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32FE" w:rsidR="00243A40" w:rsidP="00334A1C" w:rsidRDefault="00243A40" w14:paraId="5F9F9A44" w14:textId="194E7228">
      <w:pPr>
        <w:jc w:val="center"/>
        <w:rPr>
          <w:rFonts w:ascii="Aptos" w:hAnsi="Aptos"/>
          <w:sz w:val="11"/>
          <w:szCs w:val="11"/>
        </w:rPr>
      </w:pPr>
    </w:p>
    <w:p w:rsidRPr="005132FE" w:rsidR="007B6F8C" w:rsidP="007B6F8C" w:rsidRDefault="007B6F8C" w14:paraId="38FD8A45" w14:textId="0927C47E">
      <w:pPr>
        <w:pStyle w:val="BodyTextIndent2"/>
        <w:spacing w:after="0" w:line="240" w:lineRule="auto"/>
        <w:ind w:left="0"/>
        <w:jc w:val="center"/>
        <w:rPr>
          <w:rFonts w:ascii="Aptos" w:hAnsi="Aptos" w:eastAsia="Aptos" w:cs="Aptos"/>
          <w:b/>
          <w:bCs/>
          <w:smallCaps/>
          <w:color w:val="00000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132FE">
        <w:rPr>
          <w:rFonts w:ascii="Aptos" w:hAnsi="Aptos" w:eastAsia="Aptos" w:cs="Aptos"/>
          <w:b/>
          <w:bCs/>
          <w:smallCaps/>
          <w:color w:val="00000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Pr="005132FE" w:rsidR="00CD0004">
        <w:rPr>
          <w:rFonts w:ascii="Aptos" w:hAnsi="Aptos" w:eastAsia="Aptos" w:cs="Aptos"/>
          <w:b/>
          <w:bCs/>
          <w:smallCaps/>
          <w:color w:val="00000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7</w:t>
      </w:r>
      <w:r w:rsidRPr="005132FE">
        <w:rPr>
          <w:rFonts w:ascii="Aptos" w:hAnsi="Aptos" w:eastAsia="Aptos" w:cs="Aptos"/>
          <w:b/>
          <w:bCs/>
          <w:smallCaps/>
          <w:color w:val="00000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NEA ESP </w:t>
      </w:r>
      <w:r w:rsidRPr="005132FE" w:rsidR="00CF184A">
        <w:rPr>
          <w:rFonts w:ascii="Aptos" w:hAnsi="Aptos" w:eastAsia="Aptos" w:cs="Aptos"/>
          <w:b/>
          <w:bCs/>
          <w:smallCaps/>
          <w:color w:val="00000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OF THE</w:t>
      </w:r>
      <w:r w:rsidRPr="005132FE">
        <w:rPr>
          <w:rFonts w:ascii="Aptos" w:hAnsi="Aptos" w:eastAsia="Aptos" w:cs="Aptos"/>
          <w:b/>
          <w:bCs/>
          <w:smallCaps/>
          <w:color w:val="00000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Y</w:t>
      </w:r>
      <w:r w:rsidRPr="005132FE" w:rsidR="00CF184A">
        <w:rPr>
          <w:rFonts w:ascii="Aptos" w:hAnsi="Aptos" w:eastAsia="Aptos" w:cs="Aptos"/>
          <w:b/>
          <w:bCs/>
          <w:smallCaps/>
          <w:color w:val="00000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EAR</w:t>
      </w:r>
    </w:p>
    <w:p w:rsidR="00CF184A" w:rsidP="005132FE" w:rsidRDefault="00FF659E" w14:paraId="5202029F" w14:textId="504BB90C">
      <w:pPr>
        <w:pStyle w:val="BodyTextIndent2"/>
        <w:spacing w:after="0" w:line="240" w:lineRule="auto"/>
        <w:ind w:left="0"/>
        <w:jc w:val="center"/>
        <w:rPr>
          <w:rFonts w:ascii="Aptos" w:hAnsi="Aptos" w:eastAsia="Aptos" w:cs="Aptos"/>
          <w:b/>
          <w:bCs/>
          <w:smallCaps/>
          <w:color w:val="00000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132FE">
        <w:rPr>
          <w:rFonts w:ascii="Aptos" w:hAnsi="Aptos" w:eastAsia="Aptos" w:cs="Aptos"/>
          <w:b/>
          <w:bCs/>
          <w:smallCaps/>
          <w:color w:val="00000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NOMINATION SUBMISSION CHECKLIST</w:t>
      </w:r>
    </w:p>
    <w:p w:rsidRPr="005132FE" w:rsidR="005132FE" w:rsidP="005132FE" w:rsidRDefault="005132FE" w14:paraId="70CD80D8" w14:textId="77777777">
      <w:pPr>
        <w:pStyle w:val="BodyTextIndent2"/>
        <w:spacing w:after="0" w:line="240" w:lineRule="auto"/>
        <w:ind w:left="0"/>
        <w:jc w:val="center"/>
        <w:rPr>
          <w:rFonts w:ascii="Aptos" w:hAnsi="Aptos" w:eastAsia="Aptos" w:cs="Aptos"/>
          <w:b/>
          <w:bCs/>
          <w:smallCaps/>
          <w:color w:val="00000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:rsidRPr="005132FE" w:rsidR="00FF659E" w:rsidP="00C771DB" w:rsidRDefault="00FF659E" w14:paraId="313C8382" w14:textId="372D8F87">
      <w:pPr>
        <w:jc w:val="center"/>
        <w:rPr>
          <w:rFonts w:ascii="Aptos" w:hAnsi="Aptos"/>
          <w:i/>
          <w:iCs/>
          <w:sz w:val="22"/>
        </w:rPr>
      </w:pPr>
      <w:r w:rsidRPr="005132FE">
        <w:rPr>
          <w:rFonts w:ascii="Aptos" w:hAnsi="Aptos"/>
          <w:i/>
          <w:iCs/>
          <w:sz w:val="22"/>
        </w:rPr>
        <w:t>Th</w:t>
      </w:r>
      <w:r w:rsidRPr="005132FE">
        <w:rPr>
          <w:rFonts w:ascii="Aptos" w:hAnsi="Aptos"/>
          <w:i/>
          <w:iCs/>
          <w:sz w:val="22"/>
        </w:rPr>
        <w:t>is</w:t>
      </w:r>
      <w:r w:rsidRPr="005132FE">
        <w:rPr>
          <w:rFonts w:ascii="Aptos" w:hAnsi="Aptos"/>
          <w:i/>
          <w:iCs/>
          <w:sz w:val="22"/>
        </w:rPr>
        <w:t xml:space="preserve"> checklist can be printed or used as a Microsoft Word fillable form.</w:t>
      </w:r>
    </w:p>
    <w:p w:rsidRPr="003F7B1A" w:rsidR="005132FE" w:rsidP="00FF659E" w:rsidRDefault="005132FE" w14:paraId="546CDBCB" w14:textId="77777777">
      <w:pPr>
        <w:pStyle w:val="ListParagraph"/>
        <w:ind w:left="0"/>
        <w:rPr>
          <w:rFonts w:ascii="Aptos" w:hAnsi="Aptos"/>
          <w:b/>
          <w:szCs w:val="24"/>
        </w:rPr>
      </w:pPr>
    </w:p>
    <w:p w:rsidRPr="005132FE" w:rsidR="00FF659E" w:rsidP="00FF659E" w:rsidRDefault="00FB5080" w14:paraId="6410C26D" w14:textId="63BD0576">
      <w:pPr>
        <w:pStyle w:val="ListParagraph"/>
        <w:ind w:left="0"/>
        <w:rPr>
          <w:rFonts w:ascii="Aptos" w:hAnsi="Aptos"/>
          <w:b/>
          <w:sz w:val="22"/>
        </w:rPr>
      </w:pPr>
      <w:r w:rsidRPr="005132FE">
        <w:rPr>
          <w:rFonts w:ascii="Aptos" w:hAnsi="Aptos"/>
          <w:b/>
          <w:sz w:val="22"/>
        </w:rPr>
        <w:t>Eligibility</w:t>
      </w:r>
    </w:p>
    <w:p w:rsidRPr="005132FE" w:rsidR="00FF659E" w:rsidP="00FF659E" w:rsidRDefault="00FF659E" w14:paraId="71FFB100" w14:textId="1494C5E9">
      <w:pPr>
        <w:pStyle w:val="ListParagraph"/>
        <w:ind w:left="0"/>
        <w:rPr>
          <w:rFonts w:ascii="Aptos" w:hAnsi="Aptos"/>
          <w:b/>
          <w:sz w:val="22"/>
        </w:rPr>
      </w:pPr>
      <w:sdt>
        <w:sdtPr>
          <w:rPr>
            <w:rFonts w:ascii="Aptos" w:hAnsi="Aptos"/>
            <w:bCs/>
            <w:sz w:val="22"/>
          </w:rPr>
          <w:id w:val="234754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hint="eastAsia" w:ascii="MS Gothic" w:hAnsi="MS Gothic" w:eastAsia="MS Gothic"/>
              <w:bCs/>
              <w:sz w:val="22"/>
            </w:rPr>
            <w:t>☐</w:t>
          </w:r>
        </w:sdtContent>
      </w:sdt>
      <w:r w:rsidRPr="005132FE">
        <w:rPr>
          <w:rFonts w:ascii="Aptos" w:hAnsi="Aptos"/>
          <w:bCs/>
          <w:sz w:val="22"/>
        </w:rPr>
        <w:t xml:space="preserve"> Nominee is an </w:t>
      </w:r>
      <w:r w:rsidRPr="005132FE">
        <w:rPr>
          <w:rFonts w:ascii="Aptos" w:hAnsi="Aptos"/>
          <w:b/>
          <w:bCs/>
          <w:sz w:val="22"/>
        </w:rPr>
        <w:t>active ESP member</w:t>
      </w:r>
      <w:r w:rsidRPr="005132FE">
        <w:rPr>
          <w:rFonts w:ascii="Aptos" w:hAnsi="Aptos"/>
          <w:bCs/>
          <w:sz w:val="22"/>
        </w:rPr>
        <w:t xml:space="preserve"> of an NEA local affiliate </w:t>
      </w:r>
      <w:r w:rsidRPr="005132FE">
        <w:rPr>
          <w:rFonts w:ascii="Aptos" w:hAnsi="Aptos"/>
          <w:bCs/>
          <w:sz w:val="22"/>
          <w:u w:val="single"/>
        </w:rPr>
        <w:t>AND</w:t>
      </w:r>
      <w:r w:rsidRPr="005132FE">
        <w:rPr>
          <w:rFonts w:ascii="Aptos" w:hAnsi="Aptos"/>
          <w:bCs/>
          <w:sz w:val="22"/>
        </w:rPr>
        <w:t xml:space="preserve"> has been an NEA </w:t>
      </w:r>
      <w:r w:rsidRPr="005132FE">
        <w:rPr>
          <w:rFonts w:ascii="Aptos" w:hAnsi="Aptos"/>
          <w:sz w:val="22"/>
        </w:rPr>
        <w:t xml:space="preserve">member for </w:t>
      </w:r>
      <w:r w:rsidRPr="005132FE">
        <w:rPr>
          <w:rFonts w:ascii="Aptos" w:hAnsi="Aptos"/>
          <w:b/>
          <w:sz w:val="22"/>
        </w:rPr>
        <w:t xml:space="preserve">at least </w:t>
      </w:r>
      <w:r w:rsidRPr="005132FE">
        <w:rPr>
          <w:rFonts w:ascii="Aptos" w:hAnsi="Aptos"/>
          <w:b/>
          <w:bCs/>
          <w:sz w:val="22"/>
        </w:rPr>
        <w:t>three years</w:t>
      </w:r>
      <w:r w:rsidRPr="005132FE">
        <w:rPr>
          <w:rFonts w:ascii="Aptos" w:hAnsi="Aptos"/>
          <w:b/>
          <w:sz w:val="22"/>
        </w:rPr>
        <w:t xml:space="preserve"> as of December 31, 202</w:t>
      </w:r>
      <w:r w:rsidRPr="005132FE" w:rsidR="00FB5080">
        <w:rPr>
          <w:rFonts w:ascii="Aptos" w:hAnsi="Aptos"/>
          <w:b/>
          <w:sz w:val="22"/>
        </w:rPr>
        <w:t>6</w:t>
      </w:r>
      <w:r w:rsidRPr="005132FE">
        <w:rPr>
          <w:rFonts w:ascii="Aptos" w:hAnsi="Aptos"/>
          <w:b/>
          <w:sz w:val="22"/>
        </w:rPr>
        <w:t>.</w:t>
      </w:r>
    </w:p>
    <w:p w:rsidRPr="005132FE" w:rsidR="00FF659E" w:rsidP="00FF659E" w:rsidRDefault="00FF659E" w14:paraId="7936524B" w14:textId="77777777">
      <w:pPr>
        <w:pStyle w:val="ListParagraph"/>
        <w:ind w:left="0"/>
        <w:rPr>
          <w:rFonts w:ascii="Aptos" w:hAnsi="Aptos"/>
          <w:b/>
          <w:sz w:val="22"/>
        </w:rPr>
      </w:pPr>
    </w:p>
    <w:p w:rsidRPr="005132FE" w:rsidR="00FF659E" w:rsidP="00FF659E" w:rsidRDefault="00FF659E" w14:paraId="34000CD8" w14:textId="6F6C8EA5">
      <w:pPr>
        <w:pStyle w:val="ListParagraph"/>
        <w:ind w:left="0"/>
        <w:rPr>
          <w:rFonts w:ascii="Aptos" w:hAnsi="Aptos"/>
          <w:b/>
          <w:sz w:val="22"/>
        </w:rPr>
      </w:pPr>
      <w:r w:rsidRPr="005132FE">
        <w:rPr>
          <w:rFonts w:ascii="Aptos" w:hAnsi="Aptos"/>
          <w:b/>
          <w:sz w:val="22"/>
        </w:rPr>
        <w:t>Personal Statement</w:t>
      </w:r>
    </w:p>
    <w:p w:rsidRPr="005132FE" w:rsidR="00C771DB" w:rsidP="00FF659E" w:rsidRDefault="00FF659E" w14:paraId="2E261924" w14:textId="45A0B47F">
      <w:pPr>
        <w:pStyle w:val="ListParagraph"/>
        <w:ind w:left="0"/>
        <w:rPr>
          <w:rFonts w:ascii="Aptos" w:hAnsi="Aptos" w:eastAsia="Aptos" w:cs="Aptos"/>
          <w:i/>
          <w:iCs/>
          <w:color w:val="163E64"/>
          <w:sz w:val="22"/>
          <w:lang w:val="fr"/>
        </w:rPr>
      </w:pPr>
      <w:sdt>
        <w:sdtPr>
          <w:rPr>
            <w:rFonts w:ascii="Aptos" w:hAnsi="Aptos"/>
            <w:bCs/>
            <w:sz w:val="22"/>
          </w:rPr>
          <w:id w:val="-1858811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 w:rsidR="00C771DB">
            <w:rPr>
              <w:rFonts w:hint="eastAsia" w:ascii="MS Gothic" w:hAnsi="MS Gothic" w:eastAsia="MS Gothic"/>
              <w:bCs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The nominee wrote the Personal Statement. </w:t>
      </w:r>
      <w:r w:rsidRPr="005132FE" w:rsidR="00C771DB">
        <w:rPr>
          <w:rFonts w:ascii="Aptos" w:hAnsi="Aptos"/>
          <w:sz w:val="22"/>
        </w:rPr>
        <w:t>No</w:t>
      </w:r>
      <w:r w:rsidRPr="005132FE" w:rsidR="00C771DB">
        <w:rPr>
          <w:rFonts w:ascii="Aptos" w:hAnsi="Aptos"/>
          <w:sz w:val="22"/>
        </w:rPr>
        <w:t xml:space="preserve">minations submitted with </w:t>
      </w:r>
      <w:r w:rsidRPr="005132FE" w:rsidR="00C771DB">
        <w:rPr>
          <w:rFonts w:ascii="Aptos" w:hAnsi="Aptos"/>
          <w:sz w:val="22"/>
        </w:rPr>
        <w:t xml:space="preserve">the Personal Statement </w:t>
      </w:r>
      <w:r w:rsidRPr="005132FE" w:rsidR="00C771DB">
        <w:rPr>
          <w:rFonts w:ascii="Aptos" w:hAnsi="Aptos"/>
          <w:sz w:val="22"/>
        </w:rPr>
        <w:t>written by someone other than the nominee (i.e., from a third-person point of view) will not be accepted.</w:t>
      </w:r>
    </w:p>
    <w:p w:rsidRPr="005132FE" w:rsidR="00FF659E" w:rsidP="00FF659E" w:rsidRDefault="00FF659E" w14:paraId="00F7F52B" w14:textId="77777777">
      <w:pPr>
        <w:pStyle w:val="ListParagraph"/>
        <w:ind w:left="0"/>
        <w:rPr>
          <w:rFonts w:ascii="Aptos" w:hAnsi="Aptos"/>
          <w:bCs/>
          <w:sz w:val="22"/>
        </w:rPr>
      </w:pPr>
    </w:p>
    <w:p w:rsidRPr="005132FE" w:rsidR="00FF659E" w:rsidP="00FF659E" w:rsidRDefault="00FF659E" w14:paraId="43853156" w14:textId="3349356B">
      <w:pPr>
        <w:pStyle w:val="ListParagraph"/>
        <w:ind w:left="0"/>
        <w:rPr>
          <w:rFonts w:ascii="Aptos" w:hAnsi="Aptos"/>
          <w:bCs/>
          <w:sz w:val="22"/>
        </w:rPr>
      </w:pPr>
      <w:sdt>
        <w:sdtPr>
          <w:rPr>
            <w:rFonts w:ascii="Aptos" w:hAnsi="Aptos"/>
            <w:bCs/>
            <w:sz w:val="22"/>
          </w:rPr>
          <w:id w:val="52599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bCs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The Personal Statement demonstrates how the nominee has met or exceeded the following four criterion areas </w:t>
      </w:r>
      <w:r w:rsidRPr="005132FE" w:rsidR="00C771DB">
        <w:rPr>
          <w:rFonts w:ascii="Aptos" w:hAnsi="Aptos"/>
          <w:sz w:val="22"/>
        </w:rPr>
        <w:t xml:space="preserve">by providing </w:t>
      </w:r>
      <w:r w:rsidRPr="005132FE">
        <w:rPr>
          <w:rFonts w:ascii="Aptos" w:hAnsi="Aptos"/>
          <w:sz w:val="22"/>
        </w:rPr>
        <w:t xml:space="preserve">specific examples of </w:t>
      </w:r>
      <w:r w:rsidRPr="005132FE" w:rsidR="00C771DB">
        <w:rPr>
          <w:rFonts w:ascii="Aptos" w:hAnsi="Aptos"/>
          <w:sz w:val="22"/>
        </w:rPr>
        <w:t>action and impact.</w:t>
      </w:r>
      <w:r w:rsidRPr="005132FE">
        <w:rPr>
          <w:rFonts w:ascii="Aptos" w:hAnsi="Aptos"/>
          <w:sz w:val="22"/>
        </w:rPr>
        <w:t xml:space="preserve"> </w:t>
      </w:r>
    </w:p>
    <w:p w:rsidRPr="005132FE" w:rsidR="00FF659E" w:rsidP="00FF659E" w:rsidRDefault="00FF659E" w14:paraId="67C296DA" w14:textId="77777777">
      <w:pPr>
        <w:ind w:firstLine="720"/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150447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Impact on students. </w:t>
      </w:r>
    </w:p>
    <w:p w:rsidRPr="005132FE" w:rsidR="00FF659E" w:rsidP="00FF659E" w:rsidRDefault="00FF659E" w14:paraId="2F221C49" w14:textId="77777777">
      <w:pPr>
        <w:ind w:firstLine="720"/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423539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b/>
          <w:bCs/>
          <w:iCs/>
          <w:sz w:val="22"/>
        </w:rPr>
        <w:t xml:space="preserve"> </w:t>
      </w:r>
      <w:r w:rsidRPr="005132FE">
        <w:rPr>
          <w:rFonts w:ascii="Aptos" w:hAnsi="Aptos"/>
          <w:iCs/>
          <w:sz w:val="22"/>
        </w:rPr>
        <w:t>Impact on families and the community.</w:t>
      </w:r>
    </w:p>
    <w:p w:rsidRPr="005132FE" w:rsidR="00FF659E" w:rsidP="00FF659E" w:rsidRDefault="00FF659E" w14:paraId="4AA3F65C" w14:textId="77777777">
      <w:pPr>
        <w:ind w:firstLine="720"/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-34902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iCs/>
          <w:sz w:val="22"/>
        </w:rPr>
        <w:t xml:space="preserve"> Union engagement and activism, with a focus on ESP workforce issues.</w:t>
      </w:r>
    </w:p>
    <w:p w:rsidRPr="005132FE" w:rsidR="00FF659E" w:rsidP="00FF659E" w:rsidRDefault="00FF659E" w14:paraId="0F2EF919" w14:textId="77777777">
      <w:pPr>
        <w:ind w:firstLine="720"/>
        <w:rPr>
          <w:rFonts w:ascii="Aptos" w:hAnsi="Aptos"/>
          <w:iCs/>
          <w:sz w:val="22"/>
        </w:rPr>
      </w:pPr>
      <w:sdt>
        <w:sdtPr>
          <w:rPr>
            <w:rFonts w:ascii="Aptos" w:hAnsi="Aptos"/>
            <w:sz w:val="22"/>
          </w:rPr>
          <w:id w:val="22395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iCs/>
          <w:sz w:val="22"/>
        </w:rPr>
        <w:t xml:space="preserve"> Impact on colleagues. </w:t>
      </w:r>
    </w:p>
    <w:p w:rsidRPr="005132FE" w:rsidR="00FF659E" w:rsidP="00FF659E" w:rsidRDefault="00FF659E" w14:paraId="21CF73CF" w14:textId="77777777">
      <w:pPr>
        <w:rPr>
          <w:rFonts w:ascii="Aptos" w:hAnsi="Aptos"/>
          <w:sz w:val="22"/>
        </w:rPr>
      </w:pPr>
    </w:p>
    <w:p w:rsidRPr="005132FE" w:rsidR="00FF659E" w:rsidP="00FF659E" w:rsidRDefault="00FF659E" w14:paraId="2E9A982E" w14:textId="77777777">
      <w:pPr>
        <w:pStyle w:val="BodyText2"/>
        <w:rPr>
          <w:rFonts w:ascii="Aptos" w:hAnsi="Aptos"/>
          <w:sz w:val="22"/>
          <w:szCs w:val="22"/>
        </w:rPr>
      </w:pPr>
      <w:sdt>
        <w:sdtPr>
          <w:rPr>
            <w:rFonts w:ascii="Aptos" w:hAnsi="Aptos" w:eastAsia="Calibri"/>
            <w:b w:val="0"/>
            <w:sz w:val="22"/>
            <w:szCs w:val="22"/>
          </w:rPr>
          <w:id w:val="-458958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b w:val="0"/>
              <w:sz w:val="22"/>
              <w:szCs w:val="22"/>
            </w:rPr>
            <w:t>☐</w:t>
          </w:r>
        </w:sdtContent>
      </w:sdt>
      <w:r w:rsidRPr="005132FE">
        <w:rPr>
          <w:rFonts w:ascii="Aptos" w:hAnsi="Aptos" w:eastAsia="Calibri"/>
          <w:b w:val="0"/>
          <w:sz w:val="22"/>
          <w:szCs w:val="22"/>
        </w:rPr>
        <w:t xml:space="preserve"> Responses take into consideration t</w:t>
      </w:r>
      <w:r w:rsidRPr="005132FE">
        <w:rPr>
          <w:rFonts w:ascii="Aptos" w:hAnsi="Aptos"/>
          <w:b w:val="0"/>
          <w:sz w:val="22"/>
          <w:szCs w:val="22"/>
        </w:rPr>
        <w:t xml:space="preserve">he </w:t>
      </w:r>
      <w:r w:rsidRPr="005132FE">
        <w:rPr>
          <w:rFonts w:ascii="Aptos" w:hAnsi="Aptos"/>
          <w:b w:val="0"/>
          <w:bCs w:val="0"/>
          <w:sz w:val="22"/>
          <w:szCs w:val="22"/>
        </w:rPr>
        <w:t>following questions. These questions will be applied to each of the criteria during scoring.</w:t>
      </w:r>
    </w:p>
    <w:p w:rsidRPr="005132FE" w:rsidR="00FF659E" w:rsidP="00FF659E" w:rsidRDefault="00FF659E" w14:paraId="7BCCD73A" w14:textId="77777777">
      <w:pPr>
        <w:numPr>
          <w:ilvl w:val="0"/>
          <w:numId w:val="42"/>
        </w:numPr>
        <w:textAlignment w:val="baseline"/>
        <w:rPr>
          <w:rFonts w:ascii="Aptos" w:hAnsi="Aptos"/>
          <w:sz w:val="22"/>
        </w:rPr>
      </w:pPr>
      <w:r w:rsidRPr="005132FE">
        <w:rPr>
          <w:rFonts w:ascii="Aptos" w:hAnsi="Aptos"/>
          <w:sz w:val="22"/>
        </w:rPr>
        <w:t>What is the </w:t>
      </w:r>
      <w:r w:rsidRPr="005132FE">
        <w:rPr>
          <w:rFonts w:ascii="Aptos" w:hAnsi="Aptos"/>
          <w:b/>
          <w:bCs/>
          <w:sz w:val="22"/>
        </w:rPr>
        <w:t>degree of impact?</w:t>
      </w:r>
      <w:r w:rsidRPr="005132FE">
        <w:rPr>
          <w:rFonts w:ascii="Aptos" w:hAnsi="Aptos"/>
          <w:sz w:val="22"/>
        </w:rPr>
        <w:t> </w:t>
      </w:r>
      <w:r w:rsidRPr="005132FE">
        <w:rPr>
          <w:rFonts w:ascii="Aptos" w:hAnsi="Aptos"/>
          <w:iCs/>
          <w:sz w:val="22"/>
        </w:rPr>
        <w:t>(Was the impact transactional or transformational? Were systems changed? What was the breadth and/or depth of impact?)</w:t>
      </w:r>
      <w:r w:rsidRPr="005132FE">
        <w:rPr>
          <w:rFonts w:ascii="Aptos" w:hAnsi="Aptos"/>
          <w:sz w:val="22"/>
        </w:rPr>
        <w:t> </w:t>
      </w:r>
    </w:p>
    <w:p w:rsidRPr="005132FE" w:rsidR="00FF659E" w:rsidP="00FF659E" w:rsidRDefault="00FF659E" w14:paraId="7C69C6F3" w14:textId="77777777">
      <w:pPr>
        <w:numPr>
          <w:ilvl w:val="0"/>
          <w:numId w:val="42"/>
        </w:numPr>
        <w:textAlignment w:val="baseline"/>
        <w:rPr>
          <w:rFonts w:ascii="Aptos" w:hAnsi="Aptos"/>
          <w:sz w:val="22"/>
        </w:rPr>
      </w:pPr>
      <w:r w:rsidRPr="005132FE">
        <w:rPr>
          <w:rFonts w:ascii="Aptos" w:hAnsi="Aptos"/>
          <w:sz w:val="22"/>
        </w:rPr>
        <w:t>How did the actions advance </w:t>
      </w:r>
      <w:r w:rsidRPr="005132FE">
        <w:rPr>
          <w:rFonts w:ascii="Aptos" w:hAnsi="Aptos"/>
          <w:b/>
          <w:bCs/>
          <w:sz w:val="22"/>
        </w:rPr>
        <w:t>racial and social justice</w:t>
      </w:r>
      <w:r w:rsidRPr="005132FE">
        <w:rPr>
          <w:rFonts w:ascii="Aptos" w:hAnsi="Aptos"/>
          <w:sz w:val="22"/>
        </w:rPr>
        <w:t xml:space="preserve"> in education? </w:t>
      </w:r>
      <w:r w:rsidRPr="005132FE">
        <w:rPr>
          <w:rFonts w:ascii="Aptos" w:hAnsi="Aptos"/>
          <w:iCs/>
          <w:sz w:val="22"/>
        </w:rPr>
        <w:t>(Did the actions address issues of inequity? If yes, how? How were the actions inclusive and/or responsive to marginalized communities?)</w:t>
      </w:r>
      <w:r w:rsidRPr="005132FE">
        <w:rPr>
          <w:rFonts w:ascii="Aptos" w:hAnsi="Aptos"/>
          <w:sz w:val="22"/>
        </w:rPr>
        <w:t> </w:t>
      </w:r>
    </w:p>
    <w:p w:rsidRPr="005132FE" w:rsidR="00FF659E" w:rsidP="00FF659E" w:rsidRDefault="00FF659E" w14:paraId="0102544A" w14:textId="77777777">
      <w:pPr>
        <w:numPr>
          <w:ilvl w:val="0"/>
          <w:numId w:val="42"/>
        </w:numPr>
        <w:textAlignment w:val="baseline"/>
        <w:rPr>
          <w:rFonts w:ascii="Aptos" w:hAnsi="Aptos"/>
          <w:sz w:val="22"/>
        </w:rPr>
      </w:pPr>
      <w:r w:rsidRPr="005132FE">
        <w:rPr>
          <w:rFonts w:ascii="Aptos" w:hAnsi="Aptos"/>
          <w:sz w:val="22"/>
        </w:rPr>
        <w:t>To what degree did the nominee </w:t>
      </w:r>
      <w:r w:rsidRPr="005132FE">
        <w:rPr>
          <w:rFonts w:ascii="Aptos" w:hAnsi="Aptos"/>
          <w:b/>
          <w:bCs/>
          <w:sz w:val="22"/>
        </w:rPr>
        <w:t>collaborate or partner </w:t>
      </w:r>
      <w:r w:rsidRPr="005132FE">
        <w:rPr>
          <w:rFonts w:ascii="Aptos" w:hAnsi="Aptos"/>
          <w:sz w:val="22"/>
        </w:rPr>
        <w:t>with others? (e.g., individuals, organizations, etc.?) </w:t>
      </w:r>
    </w:p>
    <w:p w:rsidRPr="005132FE" w:rsidR="00FF659E" w:rsidP="00FF659E" w:rsidRDefault="00FF659E" w14:paraId="51683FAC" w14:textId="77777777">
      <w:pPr>
        <w:pStyle w:val="BodyText2"/>
        <w:rPr>
          <w:rFonts w:ascii="Aptos" w:hAnsi="Aptos"/>
          <w:b w:val="0"/>
          <w:bCs w:val="0"/>
          <w:sz w:val="22"/>
          <w:szCs w:val="22"/>
        </w:rPr>
      </w:pPr>
    </w:p>
    <w:p w:rsidRPr="005132FE" w:rsidR="001C5FF0" w:rsidP="001C5FF0" w:rsidRDefault="001C5FF0" w14:paraId="1954565A" w14:textId="77777777">
      <w:pPr>
        <w:rPr>
          <w:rFonts w:ascii="Aptos" w:hAnsi="Aptos"/>
          <w:sz w:val="22"/>
        </w:rPr>
      </w:pPr>
      <w:sdt>
        <w:sdtPr>
          <w:rPr>
            <w:rFonts w:ascii="Aptos" w:hAnsi="Aptos"/>
            <w:bCs/>
            <w:sz w:val="22"/>
          </w:rPr>
          <w:id w:val="-139350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bCs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</w:t>
      </w:r>
      <w:r w:rsidRPr="005132FE">
        <w:rPr>
          <w:rFonts w:ascii="Aptos" w:hAnsi="Aptos" w:eastAsia="Aptos" w:cs="Aptos"/>
          <w:sz w:val="22"/>
        </w:rPr>
        <w:t>Responses were checked before submitting to ensure that the text was not cut off (if the copy and paste function was used to enter the nominee’s responses into the form).</w:t>
      </w:r>
      <w:r w:rsidRPr="005132FE">
        <w:rPr>
          <w:rFonts w:ascii="Aptos" w:hAnsi="Aptos"/>
          <w:sz w:val="22"/>
        </w:rPr>
        <w:t xml:space="preserve"> Reminder: Any text over the </w:t>
      </w:r>
      <w:r w:rsidRPr="005132FE">
        <w:rPr>
          <w:rFonts w:ascii="Aptos" w:hAnsi="Aptos"/>
          <w:b/>
          <w:bCs/>
          <w:color w:val="000000" w:themeColor="text1"/>
          <w:sz w:val="22"/>
        </w:rPr>
        <w:t>4,000-character limit (including spaces)</w:t>
      </w:r>
      <w:r w:rsidRPr="005132FE">
        <w:rPr>
          <w:rStyle w:val="None"/>
          <w:rFonts w:ascii="Aptos" w:hAnsi="Aptos"/>
          <w:b/>
          <w:bCs/>
          <w:color w:val="000000" w:themeColor="text1"/>
          <w:sz w:val="22"/>
        </w:rPr>
        <w:t xml:space="preserve"> </w:t>
      </w:r>
      <w:r w:rsidRPr="005132FE">
        <w:rPr>
          <w:rStyle w:val="None"/>
          <w:rFonts w:ascii="Aptos" w:hAnsi="Aptos"/>
          <w:color w:val="000000" w:themeColor="text1"/>
          <w:sz w:val="22"/>
        </w:rPr>
        <w:t xml:space="preserve">will be cut off. </w:t>
      </w:r>
    </w:p>
    <w:p w:rsidRPr="005132FE" w:rsidR="00FF659E" w:rsidP="00FF659E" w:rsidRDefault="00FF659E" w14:paraId="174EF801" w14:textId="77777777">
      <w:pPr>
        <w:pStyle w:val="BodyText2"/>
        <w:rPr>
          <w:rFonts w:ascii="Aptos" w:hAnsi="Aptos"/>
          <w:b w:val="0"/>
          <w:bCs w:val="0"/>
          <w:sz w:val="22"/>
          <w:szCs w:val="22"/>
        </w:rPr>
      </w:pPr>
    </w:p>
    <w:p w:rsidRPr="005132FE" w:rsidR="00FF659E" w:rsidP="00FF659E" w:rsidRDefault="00FF659E" w14:paraId="4B8D07DE" w14:textId="5E7BFD1E">
      <w:pPr>
        <w:pStyle w:val="ListParagraph"/>
        <w:ind w:left="0"/>
        <w:rPr>
          <w:rFonts w:ascii="Aptos" w:hAnsi="Aptos"/>
          <w:b/>
          <w:sz w:val="22"/>
        </w:rPr>
      </w:pPr>
      <w:r w:rsidRPr="005132FE">
        <w:rPr>
          <w:rFonts w:ascii="Aptos" w:hAnsi="Aptos"/>
          <w:b/>
          <w:sz w:val="22"/>
        </w:rPr>
        <w:t>Resume Questionnaire</w:t>
      </w:r>
    </w:p>
    <w:p w:rsidRPr="005132FE" w:rsidR="00FF659E" w:rsidP="00FF659E" w:rsidRDefault="00FF659E" w14:paraId="7C73B0C1" w14:textId="535AEFF9">
      <w:pPr>
        <w:pStyle w:val="ListParagraph"/>
        <w:ind w:left="0"/>
        <w:rPr>
          <w:rFonts w:ascii="Aptos" w:hAnsi="Aptos"/>
          <w:sz w:val="22"/>
        </w:rPr>
      </w:pPr>
      <w:sdt>
        <w:sdtPr>
          <w:rPr>
            <w:rFonts w:ascii="Aptos" w:hAnsi="Aptos"/>
            <w:bCs/>
            <w:sz w:val="22"/>
          </w:rPr>
          <w:id w:val="-1513604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bCs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</w:t>
      </w:r>
      <w:r w:rsidRPr="005132FE" w:rsidR="00C771DB">
        <w:rPr>
          <w:rFonts w:ascii="Aptos" w:hAnsi="Aptos"/>
          <w:sz w:val="22"/>
        </w:rPr>
        <w:t xml:space="preserve">The nominee wrote the </w:t>
      </w:r>
      <w:r w:rsidRPr="005132FE" w:rsidR="00C771DB">
        <w:rPr>
          <w:rFonts w:ascii="Aptos" w:hAnsi="Aptos"/>
          <w:sz w:val="22"/>
        </w:rPr>
        <w:t>Resume Questionnaire</w:t>
      </w:r>
      <w:r w:rsidRPr="005132FE" w:rsidR="00C771DB">
        <w:rPr>
          <w:rFonts w:ascii="Aptos" w:hAnsi="Aptos"/>
          <w:sz w:val="22"/>
        </w:rPr>
        <w:t xml:space="preserve">. Nominations submitted with the </w:t>
      </w:r>
      <w:r w:rsidRPr="005132FE" w:rsidR="00C771DB">
        <w:rPr>
          <w:rFonts w:ascii="Aptos" w:hAnsi="Aptos"/>
          <w:sz w:val="22"/>
        </w:rPr>
        <w:t>Resume Questionnaire</w:t>
      </w:r>
      <w:r w:rsidRPr="005132FE" w:rsidR="00C771DB">
        <w:rPr>
          <w:rFonts w:ascii="Aptos" w:hAnsi="Aptos"/>
          <w:sz w:val="22"/>
        </w:rPr>
        <w:t xml:space="preserve"> written by someone other than the nominee (i.e., from a third-person point of view) will not be accepted.</w:t>
      </w:r>
    </w:p>
    <w:p w:rsidRPr="005132FE" w:rsidR="00FF659E" w:rsidP="00FF659E" w:rsidRDefault="00FF659E" w14:paraId="1EB7087D" w14:textId="77777777">
      <w:pPr>
        <w:pStyle w:val="ListParagraph"/>
        <w:ind w:left="0"/>
        <w:rPr>
          <w:rFonts w:ascii="Aptos" w:hAnsi="Aptos"/>
          <w:b/>
          <w:sz w:val="22"/>
        </w:rPr>
      </w:pPr>
    </w:p>
    <w:p w:rsidRPr="005132FE" w:rsidR="00C771DB" w:rsidP="00C771DB" w:rsidRDefault="00FF659E" w14:paraId="078B9D8E" w14:textId="01483DB0">
      <w:pPr>
        <w:rPr>
          <w:rFonts w:ascii="Aptos" w:hAnsi="Aptos"/>
          <w:sz w:val="22"/>
        </w:rPr>
      </w:pPr>
      <w:sdt>
        <w:sdtPr>
          <w:rPr>
            <w:rFonts w:ascii="Aptos" w:hAnsi="Aptos"/>
            <w:bCs/>
            <w:sz w:val="22"/>
          </w:rPr>
          <w:id w:val="-1071888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bCs/>
              <w:sz w:val="22"/>
            </w:rPr>
            <w:t>☐</w:t>
          </w:r>
        </w:sdtContent>
      </w:sdt>
      <w:r w:rsidRPr="005132FE">
        <w:rPr>
          <w:rFonts w:ascii="Aptos" w:hAnsi="Aptos"/>
          <w:bCs/>
          <w:sz w:val="22"/>
        </w:rPr>
        <w:t xml:space="preserve"> The </w:t>
      </w:r>
      <w:r w:rsidRPr="005132FE">
        <w:rPr>
          <w:rFonts w:ascii="Aptos" w:hAnsi="Aptos"/>
          <w:sz w:val="22"/>
        </w:rPr>
        <w:t xml:space="preserve">Resume Questionnaire </w:t>
      </w:r>
      <w:r w:rsidRPr="005132FE" w:rsidR="00C771DB">
        <w:rPr>
          <w:rFonts w:ascii="Aptos" w:hAnsi="Aptos"/>
          <w:sz w:val="22"/>
        </w:rPr>
        <w:t>outline</w:t>
      </w:r>
      <w:r w:rsidRPr="005132FE" w:rsidR="00C771DB">
        <w:rPr>
          <w:rFonts w:ascii="Aptos" w:hAnsi="Aptos"/>
          <w:sz w:val="22"/>
        </w:rPr>
        <w:t>s</w:t>
      </w:r>
      <w:r w:rsidRPr="005132FE" w:rsidR="00C771DB">
        <w:rPr>
          <w:rFonts w:ascii="Aptos" w:hAnsi="Aptos"/>
          <w:sz w:val="22"/>
        </w:rPr>
        <w:t xml:space="preserve"> </w:t>
      </w:r>
      <w:r w:rsidRPr="005132FE" w:rsidR="00C771DB">
        <w:rPr>
          <w:rFonts w:ascii="Aptos" w:hAnsi="Aptos"/>
          <w:sz w:val="22"/>
        </w:rPr>
        <w:t xml:space="preserve">the nominee’s </w:t>
      </w:r>
      <w:r w:rsidRPr="005132FE" w:rsidR="00C771DB">
        <w:rPr>
          <w:rFonts w:ascii="Aptos" w:hAnsi="Aptos"/>
          <w:sz w:val="22"/>
        </w:rPr>
        <w:t xml:space="preserve">current and past worksite positions; </w:t>
      </w:r>
      <w:r w:rsidRPr="005132FE" w:rsidR="00C771DB">
        <w:rPr>
          <w:rFonts w:ascii="Aptos" w:hAnsi="Aptos"/>
          <w:sz w:val="22"/>
        </w:rPr>
        <w:t xml:space="preserve">their </w:t>
      </w:r>
      <w:r w:rsidRPr="005132FE" w:rsidR="00C771DB">
        <w:rPr>
          <w:rFonts w:ascii="Aptos" w:hAnsi="Aptos"/>
          <w:sz w:val="22"/>
        </w:rPr>
        <w:t>typical day at work; education/training/certifications completed; honors/awards received; and positions/appointments held in their school/district, local/state affiliate, and in external organizations/stakeholder groups.</w:t>
      </w:r>
    </w:p>
    <w:p w:rsidRPr="005132FE" w:rsidR="00C771DB" w:rsidP="00FF659E" w:rsidRDefault="00C771DB" w14:paraId="4DF22533" w14:textId="77777777">
      <w:pPr>
        <w:pStyle w:val="ListParagraph"/>
        <w:ind w:left="0"/>
        <w:rPr>
          <w:rFonts w:ascii="Aptos" w:hAnsi="Aptos"/>
          <w:b/>
          <w:sz w:val="22"/>
        </w:rPr>
      </w:pPr>
    </w:p>
    <w:p w:rsidRPr="005132FE" w:rsidR="006841D9" w:rsidP="00FF659E" w:rsidRDefault="00FF659E" w14:paraId="0ED0186D" w14:textId="64E6EBC7">
      <w:pPr>
        <w:rPr>
          <w:rFonts w:ascii="Aptos" w:hAnsi="Aptos"/>
          <w:sz w:val="22"/>
        </w:rPr>
      </w:pPr>
      <w:sdt>
        <w:sdtPr>
          <w:rPr>
            <w:rFonts w:ascii="Aptos" w:hAnsi="Aptos"/>
            <w:bCs/>
            <w:sz w:val="22"/>
          </w:rPr>
          <w:id w:val="-185981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bCs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</w:t>
      </w:r>
      <w:r w:rsidRPr="005132FE" w:rsidR="006841D9">
        <w:rPr>
          <w:rFonts w:ascii="Aptos" w:hAnsi="Aptos" w:eastAsia="Aptos" w:cs="Aptos"/>
          <w:sz w:val="22"/>
        </w:rPr>
        <w:t>Responses were checked before submitting to ensure that the text was not cut off (i</w:t>
      </w:r>
      <w:r w:rsidRPr="005132FE" w:rsidR="006841D9">
        <w:rPr>
          <w:rFonts w:ascii="Aptos" w:hAnsi="Aptos" w:eastAsia="Aptos" w:cs="Aptos"/>
          <w:sz w:val="22"/>
        </w:rPr>
        <w:t xml:space="preserve">f the copy and paste function </w:t>
      </w:r>
      <w:r w:rsidRPr="005132FE" w:rsidR="006841D9">
        <w:rPr>
          <w:rFonts w:ascii="Aptos" w:hAnsi="Aptos" w:eastAsia="Aptos" w:cs="Aptos"/>
          <w:sz w:val="22"/>
        </w:rPr>
        <w:t>was</w:t>
      </w:r>
      <w:r w:rsidRPr="005132FE" w:rsidR="006841D9">
        <w:rPr>
          <w:rFonts w:ascii="Aptos" w:hAnsi="Aptos" w:eastAsia="Aptos" w:cs="Aptos"/>
          <w:sz w:val="22"/>
        </w:rPr>
        <w:t xml:space="preserve"> used to enter the nominee’s responses into the form</w:t>
      </w:r>
      <w:r w:rsidRPr="005132FE" w:rsidR="006841D9">
        <w:rPr>
          <w:rFonts w:ascii="Aptos" w:hAnsi="Aptos" w:eastAsia="Aptos" w:cs="Aptos"/>
          <w:sz w:val="22"/>
        </w:rPr>
        <w:t>).</w:t>
      </w:r>
      <w:r w:rsidRPr="005132FE" w:rsidR="00555495">
        <w:rPr>
          <w:rFonts w:ascii="Aptos" w:hAnsi="Aptos"/>
          <w:sz w:val="22"/>
        </w:rPr>
        <w:t xml:space="preserve"> </w:t>
      </w:r>
      <w:r w:rsidRPr="005132FE" w:rsidR="001C5FF0">
        <w:rPr>
          <w:rFonts w:ascii="Aptos" w:hAnsi="Aptos"/>
          <w:sz w:val="22"/>
        </w:rPr>
        <w:t xml:space="preserve">Reminder: Any </w:t>
      </w:r>
      <w:proofErr w:type="spellStart"/>
      <w:r w:rsidRPr="005132FE" w:rsidR="001C5FF0">
        <w:rPr>
          <w:rFonts w:ascii="Aptos" w:hAnsi="Aptos"/>
          <w:sz w:val="22"/>
        </w:rPr>
        <w:t xml:space="preserve">text </w:t>
      </w:r>
      <w:proofErr w:type="spellEnd"/>
      <w:r w:rsidRPr="005132FE" w:rsidR="001C5FF0">
        <w:rPr>
          <w:rFonts w:ascii="Aptos" w:hAnsi="Aptos"/>
          <w:sz w:val="22"/>
        </w:rPr>
        <w:t>over the</w:t>
      </w:r>
      <w:r w:rsidRPr="005132FE" w:rsidR="00555495">
        <w:rPr>
          <w:rFonts w:ascii="Aptos" w:hAnsi="Aptos"/>
          <w:sz w:val="22"/>
        </w:rPr>
        <w:t xml:space="preserve"> </w:t>
      </w:r>
      <w:r w:rsidRPr="005132FE" w:rsidR="00555495">
        <w:rPr>
          <w:rFonts w:ascii="Aptos" w:hAnsi="Aptos"/>
          <w:b/>
          <w:bCs/>
          <w:color w:val="000000" w:themeColor="text1"/>
          <w:sz w:val="22"/>
        </w:rPr>
        <w:t>4,000</w:t>
      </w:r>
      <w:r w:rsidRPr="005132FE" w:rsidR="001C5FF0">
        <w:rPr>
          <w:rFonts w:ascii="Aptos" w:hAnsi="Aptos"/>
          <w:b/>
          <w:bCs/>
          <w:color w:val="000000" w:themeColor="text1"/>
          <w:sz w:val="22"/>
        </w:rPr>
        <w:t>-</w:t>
      </w:r>
      <w:r w:rsidRPr="005132FE" w:rsidR="00555495">
        <w:rPr>
          <w:rFonts w:ascii="Aptos" w:hAnsi="Aptos"/>
          <w:b/>
          <w:bCs/>
          <w:color w:val="000000" w:themeColor="text1"/>
          <w:sz w:val="22"/>
        </w:rPr>
        <w:t xml:space="preserve">character </w:t>
      </w:r>
      <w:r w:rsidRPr="005132FE" w:rsidR="001C5FF0">
        <w:rPr>
          <w:rFonts w:ascii="Aptos" w:hAnsi="Aptos"/>
          <w:b/>
          <w:bCs/>
          <w:color w:val="000000" w:themeColor="text1"/>
          <w:sz w:val="22"/>
        </w:rPr>
        <w:t xml:space="preserve">limit </w:t>
      </w:r>
      <w:r w:rsidRPr="005132FE" w:rsidR="00555495">
        <w:rPr>
          <w:rFonts w:ascii="Aptos" w:hAnsi="Aptos"/>
          <w:b/>
          <w:bCs/>
          <w:color w:val="000000" w:themeColor="text1"/>
          <w:sz w:val="22"/>
        </w:rPr>
        <w:t>(including spaces)</w:t>
      </w:r>
      <w:r w:rsidRPr="005132FE" w:rsidR="00555495">
        <w:rPr>
          <w:rStyle w:val="None"/>
          <w:rFonts w:ascii="Aptos" w:hAnsi="Aptos"/>
          <w:b/>
          <w:bCs/>
          <w:color w:val="000000" w:themeColor="text1"/>
          <w:sz w:val="22"/>
        </w:rPr>
        <w:t xml:space="preserve"> </w:t>
      </w:r>
      <w:r w:rsidRPr="005132FE" w:rsidR="001C5FF0">
        <w:rPr>
          <w:rStyle w:val="None"/>
          <w:rFonts w:ascii="Aptos" w:hAnsi="Aptos"/>
          <w:color w:val="000000" w:themeColor="text1"/>
          <w:sz w:val="22"/>
        </w:rPr>
        <w:t xml:space="preserve">will be cut off. </w:t>
      </w:r>
    </w:p>
    <w:p w:rsidRPr="005132FE" w:rsidR="00FF659E" w:rsidP="00FF659E" w:rsidRDefault="00FF659E" w14:paraId="0ABE40CB" w14:textId="77777777">
      <w:pPr>
        <w:rPr>
          <w:rFonts w:ascii="Aptos" w:hAnsi="Aptos"/>
          <w:sz w:val="22"/>
        </w:rPr>
      </w:pPr>
    </w:p>
    <w:p w:rsidRPr="005132FE" w:rsidR="00FF659E" w:rsidP="00FF659E" w:rsidRDefault="00FF659E" w14:paraId="3FC853D5" w14:textId="2506F308">
      <w:pPr>
        <w:pStyle w:val="ListParagraph"/>
        <w:ind w:left="0"/>
        <w:rPr>
          <w:rFonts w:ascii="Aptos" w:hAnsi="Aptos"/>
          <w:b/>
          <w:sz w:val="22"/>
        </w:rPr>
      </w:pPr>
      <w:r w:rsidRPr="005132FE">
        <w:rPr>
          <w:rFonts w:ascii="Aptos" w:hAnsi="Aptos"/>
          <w:b/>
          <w:sz w:val="22"/>
        </w:rPr>
        <w:t xml:space="preserve">Letters of Recommendation </w:t>
      </w:r>
    </w:p>
    <w:p w:rsidRPr="005132FE" w:rsidR="00FF659E" w:rsidP="00FF659E" w:rsidRDefault="00FF659E" w14:paraId="0344F30A" w14:textId="7EC66602">
      <w:pPr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-141932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b/>
          <w:sz w:val="22"/>
        </w:rPr>
        <w:t xml:space="preserve"> Three (3)</w:t>
      </w:r>
      <w:r w:rsidRPr="005132FE">
        <w:rPr>
          <w:rFonts w:ascii="Aptos" w:hAnsi="Aptos"/>
          <w:sz w:val="22"/>
        </w:rPr>
        <w:t xml:space="preserve"> </w:t>
      </w:r>
      <w:r w:rsidRPr="005132FE">
        <w:rPr>
          <w:rFonts w:ascii="Aptos" w:hAnsi="Aptos"/>
          <w:b/>
          <w:bCs/>
          <w:sz w:val="22"/>
        </w:rPr>
        <w:t>letters</w:t>
      </w:r>
      <w:r w:rsidRPr="005132FE">
        <w:rPr>
          <w:rFonts w:ascii="Aptos" w:hAnsi="Aptos"/>
          <w:sz w:val="22"/>
        </w:rPr>
        <w:t xml:space="preserve"> </w:t>
      </w:r>
      <w:r w:rsidRPr="005132FE">
        <w:rPr>
          <w:rFonts w:ascii="Aptos" w:hAnsi="Aptos"/>
          <w:b/>
          <w:color w:val="000000" w:themeColor="text1"/>
          <w:sz w:val="22"/>
        </w:rPr>
        <w:t>(no more, no less)</w:t>
      </w:r>
      <w:r w:rsidRPr="005132FE">
        <w:rPr>
          <w:rFonts w:ascii="Aptos" w:hAnsi="Aptos"/>
          <w:color w:val="000000" w:themeColor="text1"/>
          <w:sz w:val="22"/>
        </w:rPr>
        <w:t xml:space="preserve"> </w:t>
      </w:r>
      <w:r w:rsidRPr="005132FE">
        <w:rPr>
          <w:rFonts w:ascii="Aptos" w:hAnsi="Aptos"/>
          <w:sz w:val="22"/>
        </w:rPr>
        <w:t>have been uploaded as</w:t>
      </w:r>
      <w:r w:rsidRPr="005132FE">
        <w:rPr>
          <w:rFonts w:ascii="Aptos" w:hAnsi="Aptos"/>
          <w:b/>
          <w:bCs/>
          <w:sz w:val="22"/>
        </w:rPr>
        <w:t xml:space="preserve"> PDF or Word </w:t>
      </w:r>
      <w:r w:rsidRPr="005132FE" w:rsidR="00D33290">
        <w:rPr>
          <w:rFonts w:ascii="Aptos" w:hAnsi="Aptos"/>
          <w:b/>
          <w:bCs/>
          <w:sz w:val="22"/>
        </w:rPr>
        <w:t xml:space="preserve">document </w:t>
      </w:r>
      <w:r w:rsidRPr="005132FE">
        <w:rPr>
          <w:rFonts w:ascii="Aptos" w:hAnsi="Aptos"/>
          <w:b/>
          <w:bCs/>
          <w:sz w:val="22"/>
        </w:rPr>
        <w:t>files.</w:t>
      </w:r>
      <w:r w:rsidRPr="005132FE">
        <w:rPr>
          <w:rFonts w:ascii="Aptos" w:hAnsi="Aptos"/>
          <w:sz w:val="22"/>
        </w:rPr>
        <w:t xml:space="preserve"> </w:t>
      </w:r>
    </w:p>
    <w:p w:rsidRPr="005132FE" w:rsidR="00FF659E" w:rsidP="00FF659E" w:rsidRDefault="00FF659E" w14:paraId="3D5A3224" w14:textId="77777777">
      <w:pPr>
        <w:rPr>
          <w:rFonts w:ascii="Aptos" w:hAnsi="Aptos"/>
          <w:b/>
          <w:sz w:val="22"/>
        </w:rPr>
      </w:pPr>
    </w:p>
    <w:p w:rsidRPr="005132FE" w:rsidR="00FF659E" w:rsidP="00FF659E" w:rsidRDefault="00FF659E" w14:paraId="48425B48" w14:textId="0A49D2CE">
      <w:pPr>
        <w:rPr>
          <w:rFonts w:ascii="Aptos" w:hAnsi="Aptos"/>
          <w:b/>
          <w:sz w:val="22"/>
        </w:rPr>
      </w:pPr>
      <w:sdt>
        <w:sdtPr>
          <w:rPr>
            <w:rFonts w:ascii="Aptos" w:hAnsi="Aptos"/>
            <w:sz w:val="22"/>
          </w:rPr>
          <w:id w:val="264438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Each letter is </w:t>
      </w:r>
      <w:r w:rsidRPr="005132FE">
        <w:rPr>
          <w:rFonts w:ascii="Aptos" w:hAnsi="Aptos"/>
          <w:b/>
          <w:sz w:val="22"/>
        </w:rPr>
        <w:t>typed</w:t>
      </w:r>
      <w:r w:rsidRPr="005132FE">
        <w:rPr>
          <w:rFonts w:ascii="Aptos" w:hAnsi="Aptos"/>
          <w:sz w:val="22"/>
        </w:rPr>
        <w:t>,</w:t>
      </w:r>
      <w:r w:rsidRPr="005132FE">
        <w:rPr>
          <w:rFonts w:ascii="Aptos" w:hAnsi="Aptos"/>
          <w:b/>
          <w:sz w:val="22"/>
        </w:rPr>
        <w:t xml:space="preserve"> one-page maximum, </w:t>
      </w:r>
      <w:r w:rsidRPr="005132FE">
        <w:rPr>
          <w:rFonts w:ascii="Aptos" w:hAnsi="Aptos"/>
          <w:sz w:val="22"/>
        </w:rPr>
        <w:t>with</w:t>
      </w:r>
      <w:r w:rsidRPr="005132FE">
        <w:rPr>
          <w:rFonts w:ascii="Aptos" w:hAnsi="Aptos"/>
          <w:b/>
          <w:sz w:val="22"/>
        </w:rPr>
        <w:t xml:space="preserve"> </w:t>
      </w:r>
      <w:r w:rsidRPr="005132FE" w:rsidR="00D33290">
        <w:rPr>
          <w:rFonts w:ascii="Aptos" w:hAnsi="Aptos"/>
          <w:b/>
          <w:sz w:val="22"/>
        </w:rPr>
        <w:t>1</w:t>
      </w:r>
      <w:r w:rsidRPr="005132FE">
        <w:rPr>
          <w:rFonts w:ascii="Aptos" w:hAnsi="Aptos"/>
          <w:b/>
          <w:sz w:val="22"/>
        </w:rPr>
        <w:t xml:space="preserve">-inch margins </w:t>
      </w:r>
      <w:r w:rsidRPr="005132FE">
        <w:rPr>
          <w:rFonts w:ascii="Aptos" w:hAnsi="Aptos"/>
          <w:sz w:val="22"/>
        </w:rPr>
        <w:t>and</w:t>
      </w:r>
      <w:r w:rsidRPr="005132FE">
        <w:rPr>
          <w:rFonts w:ascii="Aptos" w:hAnsi="Aptos"/>
          <w:b/>
          <w:sz w:val="22"/>
        </w:rPr>
        <w:t xml:space="preserve"> </w:t>
      </w:r>
      <w:r w:rsidRPr="005132FE" w:rsidR="00D33290">
        <w:rPr>
          <w:rFonts w:ascii="Aptos" w:hAnsi="Aptos"/>
          <w:b/>
          <w:sz w:val="22"/>
        </w:rPr>
        <w:t xml:space="preserve">a </w:t>
      </w:r>
      <w:r w:rsidRPr="005132FE">
        <w:rPr>
          <w:rFonts w:ascii="Aptos" w:hAnsi="Aptos"/>
          <w:b/>
          <w:sz w:val="22"/>
        </w:rPr>
        <w:t>minimum 1</w:t>
      </w:r>
      <w:r w:rsidRPr="005132FE" w:rsidR="00D33290">
        <w:rPr>
          <w:rFonts w:ascii="Aptos" w:hAnsi="Aptos"/>
          <w:b/>
          <w:sz w:val="22"/>
        </w:rPr>
        <w:t>0</w:t>
      </w:r>
      <w:r w:rsidRPr="005132FE">
        <w:rPr>
          <w:rFonts w:ascii="Aptos" w:hAnsi="Aptos"/>
          <w:b/>
          <w:sz w:val="22"/>
        </w:rPr>
        <w:t xml:space="preserve">-point font. </w:t>
      </w:r>
    </w:p>
    <w:p w:rsidRPr="005132FE" w:rsidR="00D33290" w:rsidP="00FF659E" w:rsidRDefault="00D33290" w14:paraId="496B913A" w14:textId="77777777">
      <w:pPr>
        <w:rPr>
          <w:rFonts w:ascii="Aptos" w:hAnsi="Aptos"/>
          <w:b/>
          <w:sz w:val="22"/>
        </w:rPr>
      </w:pPr>
    </w:p>
    <w:p w:rsidRPr="005132FE" w:rsidR="00D33290" w:rsidP="00FF659E" w:rsidRDefault="00D33290" w14:paraId="64FAA08E" w14:textId="38C97ED7">
      <w:pPr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-1517376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No pictures of letters were uploaded.</w:t>
      </w:r>
    </w:p>
    <w:p w:rsidRPr="005132FE" w:rsidR="00FF659E" w:rsidP="00FF659E" w:rsidRDefault="00FF659E" w14:paraId="34B4A895" w14:textId="77777777">
      <w:pPr>
        <w:ind w:left="-270"/>
        <w:rPr>
          <w:rFonts w:ascii="Aptos" w:hAnsi="Aptos" w:eastAsia="MS Gothic"/>
          <w:b/>
          <w:sz w:val="22"/>
        </w:rPr>
      </w:pPr>
    </w:p>
    <w:p w:rsidRPr="005132FE" w:rsidR="00D33290" w:rsidP="00D33290" w:rsidRDefault="00D33290" w14:paraId="3AFF172A" w14:textId="4FC66034">
      <w:pPr>
        <w:rPr>
          <w:rFonts w:ascii="Aptos" w:hAnsi="Aptos"/>
          <w:sz w:val="22"/>
          <w:shd w:val="clear" w:color="auto" w:fill="FFFFFF"/>
        </w:rPr>
      </w:pPr>
      <w:sdt>
        <w:sdtPr>
          <w:rPr>
            <w:rFonts w:ascii="Aptos" w:hAnsi="Aptos"/>
            <w:sz w:val="22"/>
          </w:rPr>
          <w:id w:val="-121735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Each letter </w:t>
      </w:r>
      <w:r w:rsidRPr="005132FE">
        <w:rPr>
          <w:rFonts w:ascii="Aptos" w:hAnsi="Aptos"/>
          <w:b/>
          <w:bCs/>
          <w:sz w:val="22"/>
          <w:shd w:val="clear" w:color="auto" w:fill="FFFFFF"/>
        </w:rPr>
        <w:t>cites specific examples</w:t>
      </w:r>
      <w:r w:rsidRPr="005132FE">
        <w:rPr>
          <w:rFonts w:ascii="Aptos" w:hAnsi="Aptos"/>
          <w:sz w:val="22"/>
          <w:shd w:val="clear" w:color="auto" w:fill="FFFFFF"/>
        </w:rPr>
        <w:t xml:space="preserve"> of how the nominee </w:t>
      </w:r>
      <w:r w:rsidRPr="005132FE">
        <w:rPr>
          <w:rFonts w:ascii="Aptos" w:hAnsi="Aptos"/>
          <w:b/>
          <w:bCs/>
          <w:sz w:val="22"/>
          <w:shd w:val="clear" w:color="auto" w:fill="FFFFFF"/>
        </w:rPr>
        <w:t xml:space="preserve">has impacted </w:t>
      </w:r>
      <w:r w:rsidRPr="005132FE">
        <w:rPr>
          <w:rFonts w:ascii="Aptos" w:hAnsi="Aptos"/>
          <w:sz w:val="22"/>
          <w:shd w:val="clear" w:color="auto" w:fill="FFFFFF"/>
        </w:rPr>
        <w:t xml:space="preserve">one or more of the four criterion areas. </w:t>
      </w:r>
      <w:r w:rsidRPr="005132FE">
        <w:rPr>
          <w:rFonts w:ascii="Aptos" w:hAnsi="Aptos"/>
          <w:sz w:val="22"/>
          <w:shd w:val="clear" w:color="auto" w:fill="FFFFFF"/>
        </w:rPr>
        <w:t xml:space="preserve"> </w:t>
      </w:r>
    </w:p>
    <w:p w:rsidRPr="005132FE" w:rsidR="00D33290" w:rsidP="00FF659E" w:rsidRDefault="00D33290" w14:paraId="76E21E7D" w14:textId="77777777">
      <w:pPr>
        <w:ind w:left="-270"/>
        <w:rPr>
          <w:rFonts w:ascii="Aptos" w:hAnsi="Aptos" w:eastAsia="MS Gothic"/>
          <w:b/>
          <w:sz w:val="22"/>
        </w:rPr>
      </w:pPr>
    </w:p>
    <w:p w:rsidRPr="005132FE" w:rsidR="00FF659E" w:rsidP="00FF659E" w:rsidRDefault="00FF659E" w14:paraId="11B4244A" w14:textId="6E38EA7F">
      <w:pPr>
        <w:rPr>
          <w:rFonts w:ascii="Aptos" w:hAnsi="Aptos"/>
          <w:sz w:val="22"/>
          <w:shd w:val="clear" w:color="auto" w:fill="FFFFFF"/>
        </w:rPr>
      </w:pPr>
      <w:sdt>
        <w:sdtPr>
          <w:rPr>
            <w:rFonts w:ascii="Aptos" w:hAnsi="Aptos"/>
            <w:sz w:val="22"/>
          </w:rPr>
          <w:id w:val="166288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Each letter </w:t>
      </w:r>
      <w:r w:rsidRPr="005132FE">
        <w:rPr>
          <w:rFonts w:ascii="Aptos" w:hAnsi="Aptos"/>
          <w:sz w:val="22"/>
          <w:shd w:val="clear" w:color="auto" w:fill="FFFFFF"/>
        </w:rPr>
        <w:t xml:space="preserve">notes how long the letter writer has known the nominee and describes the capacity (e.g., school/worksite, local/state </w:t>
      </w:r>
      <w:r w:rsidRPr="005132FE" w:rsidR="00D33290">
        <w:rPr>
          <w:rFonts w:ascii="Aptos" w:hAnsi="Aptos"/>
          <w:sz w:val="22"/>
          <w:shd w:val="clear" w:color="auto" w:fill="FFFFFF"/>
        </w:rPr>
        <w:t>affiliate</w:t>
      </w:r>
      <w:r w:rsidRPr="005132FE">
        <w:rPr>
          <w:rFonts w:ascii="Aptos" w:hAnsi="Aptos"/>
          <w:sz w:val="22"/>
          <w:shd w:val="clear" w:color="auto" w:fill="FFFFFF"/>
        </w:rPr>
        <w:t xml:space="preserve">, community) through which the writer is commenting on the nominee’s </w:t>
      </w:r>
      <w:r w:rsidRPr="005132FE" w:rsidR="00D33290">
        <w:rPr>
          <w:rFonts w:ascii="Aptos" w:hAnsi="Aptos"/>
          <w:sz w:val="22"/>
          <w:shd w:val="clear" w:color="auto" w:fill="FFFFFF"/>
        </w:rPr>
        <w:t>actions and</w:t>
      </w:r>
      <w:r w:rsidRPr="005132FE">
        <w:rPr>
          <w:rFonts w:ascii="Aptos" w:hAnsi="Aptos"/>
          <w:sz w:val="22"/>
          <w:shd w:val="clear" w:color="auto" w:fill="FFFFFF"/>
        </w:rPr>
        <w:t xml:space="preserve"> </w:t>
      </w:r>
      <w:r w:rsidRPr="005132FE">
        <w:rPr>
          <w:rFonts w:ascii="Aptos" w:hAnsi="Aptos"/>
          <w:sz w:val="22"/>
        </w:rPr>
        <w:t>impact</w:t>
      </w:r>
      <w:r w:rsidRPr="005132FE">
        <w:rPr>
          <w:rFonts w:ascii="Aptos" w:hAnsi="Aptos"/>
          <w:sz w:val="22"/>
          <w:shd w:val="clear" w:color="auto" w:fill="FFFFFF"/>
        </w:rPr>
        <w:t>.</w:t>
      </w:r>
    </w:p>
    <w:p w:rsidRPr="005132FE" w:rsidR="00FF659E" w:rsidP="00FF659E" w:rsidRDefault="00FF659E" w14:paraId="09EA1998" w14:textId="77777777">
      <w:pPr>
        <w:rPr>
          <w:rFonts w:ascii="Aptos" w:hAnsi="Aptos" w:eastAsia="MS Gothic"/>
          <w:b/>
          <w:sz w:val="22"/>
        </w:rPr>
      </w:pPr>
    </w:p>
    <w:p w:rsidRPr="005132FE" w:rsidR="00FF659E" w:rsidP="00FF659E" w:rsidRDefault="00FF659E" w14:paraId="74E49B15" w14:textId="77777777">
      <w:pPr>
        <w:ind w:left="90" w:hanging="90"/>
        <w:rPr>
          <w:rFonts w:ascii="Aptos" w:hAnsi="Aptos"/>
          <w:sz w:val="22"/>
          <w:shd w:val="clear" w:color="auto" w:fill="FFFFFF"/>
        </w:rPr>
      </w:pPr>
      <w:sdt>
        <w:sdtPr>
          <w:rPr>
            <w:rFonts w:ascii="Aptos" w:hAnsi="Aptos"/>
            <w:sz w:val="22"/>
          </w:rPr>
          <w:id w:val="-1930964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E</w:t>
      </w:r>
      <w:r w:rsidRPr="005132FE">
        <w:rPr>
          <w:rFonts w:ascii="Aptos" w:hAnsi="Aptos"/>
          <w:sz w:val="22"/>
          <w:shd w:val="clear" w:color="auto" w:fill="FFFFFF"/>
        </w:rPr>
        <w:t>ach letter includes the writer’s signature (typed or handwritten), first and last name, title/position, and phone number or email address.</w:t>
      </w:r>
    </w:p>
    <w:p w:rsidRPr="005132FE" w:rsidR="00FF659E" w:rsidP="00FF659E" w:rsidRDefault="00FF659E" w14:paraId="011E5DAF" w14:textId="77777777">
      <w:pPr>
        <w:rPr>
          <w:rFonts w:ascii="Aptos" w:hAnsi="Aptos"/>
          <w:b/>
          <w:sz w:val="22"/>
        </w:rPr>
      </w:pPr>
    </w:p>
    <w:p w:rsidRPr="005132FE" w:rsidR="00FF659E" w:rsidP="00FF659E" w:rsidRDefault="00FF659E" w14:paraId="04FCA904" w14:textId="2FAAADA3">
      <w:pPr>
        <w:rPr>
          <w:rFonts w:ascii="Aptos" w:hAnsi="Aptos"/>
          <w:color w:val="000000"/>
          <w:sz w:val="22"/>
        </w:rPr>
      </w:pPr>
      <w:sdt>
        <w:sdtPr>
          <w:rPr>
            <w:rFonts w:ascii="Aptos" w:hAnsi="Aptos"/>
            <w:sz w:val="22"/>
            <w:shd w:val="clear" w:color="auto" w:fill="FFFFFF"/>
          </w:rPr>
          <w:id w:val="-1009364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  <w:shd w:val="clear" w:color="auto" w:fill="FFFFFF"/>
            </w:rPr>
            <w:t>☐</w:t>
          </w:r>
        </w:sdtContent>
      </w:sdt>
      <w:r w:rsidRPr="005132FE">
        <w:rPr>
          <w:rFonts w:ascii="Aptos" w:hAnsi="Aptos"/>
          <w:sz w:val="22"/>
          <w:shd w:val="clear" w:color="auto" w:fill="FFFFFF"/>
        </w:rPr>
        <w:t xml:space="preserve"> Each file</w:t>
      </w:r>
      <w:r w:rsidRPr="005132FE" w:rsidR="004A3E0F">
        <w:rPr>
          <w:rFonts w:ascii="Aptos" w:hAnsi="Aptos"/>
          <w:sz w:val="22"/>
          <w:shd w:val="clear" w:color="auto" w:fill="FFFFFF"/>
        </w:rPr>
        <w:t xml:space="preserve"> name</w:t>
      </w:r>
      <w:r w:rsidRPr="005132FE">
        <w:rPr>
          <w:rFonts w:ascii="Aptos" w:hAnsi="Aptos"/>
          <w:sz w:val="22"/>
          <w:shd w:val="clear" w:color="auto" w:fill="FFFFFF"/>
        </w:rPr>
        <w:t xml:space="preserve"> </w:t>
      </w:r>
      <w:r w:rsidRPr="005132FE">
        <w:rPr>
          <w:rFonts w:ascii="Aptos" w:hAnsi="Aptos"/>
          <w:color w:val="000000"/>
          <w:sz w:val="22"/>
        </w:rPr>
        <w:t>includes the nominee’s name and state</w:t>
      </w:r>
      <w:r w:rsidRPr="005132FE">
        <w:rPr>
          <w:rStyle w:val="None"/>
          <w:rFonts w:ascii="Aptos" w:hAnsi="Aptos"/>
          <w:sz w:val="22"/>
        </w:rPr>
        <w:t>.</w:t>
      </w:r>
    </w:p>
    <w:p w:rsidRPr="005132FE" w:rsidR="00FF659E" w:rsidP="00FF659E" w:rsidRDefault="00FF659E" w14:paraId="6BECB8E5" w14:textId="77777777">
      <w:pPr>
        <w:pStyle w:val="ListParagraph"/>
        <w:ind w:left="0"/>
        <w:rPr>
          <w:rFonts w:ascii="Aptos" w:hAnsi="Aptos"/>
          <w:b/>
          <w:sz w:val="22"/>
        </w:rPr>
      </w:pPr>
    </w:p>
    <w:p w:rsidRPr="005132FE" w:rsidR="0068601F" w:rsidP="0068601F" w:rsidRDefault="0068601F" w14:paraId="5D424928" w14:textId="77777777">
      <w:pPr>
        <w:pStyle w:val="ListParagraph"/>
        <w:ind w:left="0"/>
        <w:rPr>
          <w:rFonts w:ascii="Aptos" w:hAnsi="Aptos"/>
          <w:b/>
          <w:sz w:val="22"/>
        </w:rPr>
      </w:pPr>
      <w:r w:rsidRPr="005132FE">
        <w:rPr>
          <w:rFonts w:ascii="Aptos" w:hAnsi="Aptos"/>
          <w:b/>
          <w:sz w:val="22"/>
        </w:rPr>
        <w:t xml:space="preserve">State President Acknowledgment </w:t>
      </w:r>
    </w:p>
    <w:p w:rsidRPr="005132FE" w:rsidR="0068601F" w:rsidP="0068601F" w:rsidRDefault="0068601F" w14:paraId="52FD66A9" w14:textId="3D11A1B6">
      <w:pPr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169264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The state president has given permission to electronically sign and submit the nomination on their behalf.  </w:t>
      </w:r>
    </w:p>
    <w:p w:rsidRPr="005132FE" w:rsidR="0068601F" w:rsidP="0068601F" w:rsidRDefault="0068601F" w14:paraId="5E584725" w14:textId="77777777">
      <w:pPr>
        <w:rPr>
          <w:rFonts w:ascii="Aptos" w:hAnsi="Aptos"/>
          <w:sz w:val="22"/>
        </w:rPr>
      </w:pPr>
    </w:p>
    <w:p w:rsidRPr="005132FE" w:rsidR="0068601F" w:rsidP="0068601F" w:rsidRDefault="0068601F" w14:paraId="7BAE49E7" w14:textId="77777777">
      <w:pPr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45083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The state president </w:t>
      </w:r>
      <w:r w:rsidRPr="005132FE">
        <w:rPr>
          <w:rFonts w:ascii="Aptos" w:hAnsi="Aptos"/>
          <w:color w:val="000000" w:themeColor="text1"/>
          <w:sz w:val="22"/>
        </w:rPr>
        <w:t>recognizes the individual outlined in the nomination as their affiliate's nominee.</w:t>
      </w:r>
    </w:p>
    <w:p w:rsidRPr="005132FE" w:rsidR="0068601F" w:rsidP="0068601F" w:rsidRDefault="0068601F" w14:paraId="68561F99" w14:textId="77777777">
      <w:pPr>
        <w:rPr>
          <w:rFonts w:ascii="Aptos" w:hAnsi="Aptos"/>
          <w:sz w:val="22"/>
        </w:rPr>
      </w:pPr>
    </w:p>
    <w:p w:rsidRPr="005132FE" w:rsidR="0068601F" w:rsidP="0068601F" w:rsidRDefault="0068601F" w14:paraId="4B071403" w14:textId="2869770C">
      <w:pPr>
        <w:rPr>
          <w:rFonts w:ascii="Aptos" w:hAnsi="Aptos"/>
          <w:sz w:val="22"/>
        </w:rPr>
      </w:pPr>
      <w:r w:rsidRPr="005132FE">
        <w:rPr>
          <w:rFonts w:ascii="Aptos" w:hAnsi="Aptos"/>
          <w:sz w:val="22"/>
        </w:rPr>
        <w:t xml:space="preserve">For Local Affiliate Nominations ONLY </w:t>
      </w:r>
    </w:p>
    <w:p w:rsidRPr="005132FE" w:rsidR="0068601F" w:rsidP="005132FE" w:rsidRDefault="0068601F" w14:paraId="6997925A" w14:textId="6CAD97B3">
      <w:pPr>
        <w:ind w:left="270" w:hanging="270"/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-1513759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 w:rsidR="005132FE">
            <w:rPr>
              <w:rFonts w:hint="eastAsia" w:ascii="MS Gothic" w:hAnsi="MS Gothic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The local president has given permission to electronically sign and submit the nomination on their behalf.  </w:t>
      </w:r>
    </w:p>
    <w:p w:rsidRPr="005132FE" w:rsidR="005132FE" w:rsidP="005132FE" w:rsidRDefault="005132FE" w14:paraId="7DE03A27" w14:textId="77777777">
      <w:pPr>
        <w:ind w:left="270" w:hanging="270"/>
        <w:rPr>
          <w:rFonts w:ascii="Aptos" w:hAnsi="Aptos"/>
          <w:sz w:val="22"/>
        </w:rPr>
      </w:pPr>
    </w:p>
    <w:p w:rsidRPr="005132FE" w:rsidR="005132FE" w:rsidP="005132FE" w:rsidRDefault="005132FE" w14:paraId="3EDE0FD5" w14:textId="6FF7EB2B">
      <w:pPr>
        <w:rPr>
          <w:rFonts w:ascii="Aptos" w:hAnsi="Aptos"/>
          <w:color w:val="000000" w:themeColor="text1"/>
          <w:sz w:val="22"/>
        </w:rPr>
      </w:pPr>
      <w:sdt>
        <w:sdtPr>
          <w:rPr>
            <w:rFonts w:ascii="Aptos" w:hAnsi="Aptos"/>
            <w:sz w:val="22"/>
          </w:rPr>
          <w:id w:val="-557625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The</w:t>
      </w:r>
      <w:r w:rsidRPr="005132FE">
        <w:rPr>
          <w:rFonts w:ascii="Aptos" w:hAnsi="Aptos"/>
          <w:sz w:val="22"/>
        </w:rPr>
        <w:t xml:space="preserve"> local</w:t>
      </w:r>
      <w:r w:rsidRPr="005132FE">
        <w:rPr>
          <w:rFonts w:ascii="Aptos" w:hAnsi="Aptos"/>
          <w:sz w:val="22"/>
        </w:rPr>
        <w:t xml:space="preserve"> president </w:t>
      </w:r>
      <w:r w:rsidRPr="005132FE">
        <w:rPr>
          <w:rFonts w:ascii="Aptos" w:hAnsi="Aptos"/>
          <w:color w:val="000000" w:themeColor="text1"/>
          <w:sz w:val="22"/>
        </w:rPr>
        <w:t>recognizes the individual outlined in the nomination as their affiliate's nominee.</w:t>
      </w:r>
    </w:p>
    <w:p w:rsidRPr="005132FE" w:rsidR="005132FE" w:rsidP="005132FE" w:rsidRDefault="005132FE" w14:paraId="11D51022" w14:textId="77777777">
      <w:pPr>
        <w:rPr>
          <w:rFonts w:ascii="Aptos" w:hAnsi="Aptos"/>
          <w:color w:val="000000" w:themeColor="text1"/>
          <w:sz w:val="22"/>
        </w:rPr>
      </w:pPr>
    </w:p>
    <w:p w:rsidRPr="005132FE" w:rsidR="006338FD" w:rsidP="005132FE" w:rsidRDefault="005132FE" w14:paraId="3D327DF7" w14:textId="59E68425">
      <w:pPr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-1126080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2FE">
            <w:rPr>
              <w:rFonts w:ascii="Aptos" w:hAnsi="Aptos" w:eastAsia="MS Gothic"/>
              <w:sz w:val="22"/>
            </w:rPr>
            <w:t>☐</w:t>
          </w:r>
        </w:sdtContent>
      </w:sdt>
      <w:r w:rsidRPr="005132FE">
        <w:rPr>
          <w:rFonts w:ascii="Aptos" w:hAnsi="Aptos"/>
          <w:sz w:val="22"/>
        </w:rPr>
        <w:t xml:space="preserve"> </w:t>
      </w:r>
      <w:r w:rsidRPr="005132FE">
        <w:rPr>
          <w:rFonts w:ascii="Aptos" w:hAnsi="Aptos"/>
          <w:sz w:val="22"/>
        </w:rPr>
        <w:t xml:space="preserve">If the nominee is the local president, the vice president has given permission </w:t>
      </w:r>
      <w:r w:rsidRPr="005132FE">
        <w:rPr>
          <w:rFonts w:ascii="Aptos" w:hAnsi="Aptos"/>
          <w:sz w:val="22"/>
        </w:rPr>
        <w:t>to electronically sign and submit the nomination</w:t>
      </w:r>
      <w:r w:rsidRPr="005132FE">
        <w:rPr>
          <w:rFonts w:ascii="Aptos" w:hAnsi="Aptos"/>
          <w:sz w:val="22"/>
        </w:rPr>
        <w:t xml:space="preserve"> and recognizes the individual as the affiliate’s nominee. </w:t>
      </w:r>
      <w:r w:rsidRPr="005132FE">
        <w:rPr>
          <w:rFonts w:ascii="Aptos" w:hAnsi="Aptos"/>
          <w:sz w:val="22"/>
        </w:rPr>
        <w:t xml:space="preserve"> </w:t>
      </w:r>
    </w:p>
    <w:p w:rsidRPr="005132FE" w:rsidR="005132FE" w:rsidP="005132FE" w:rsidRDefault="005132FE" w14:paraId="763CA5F3" w14:textId="77777777">
      <w:pPr>
        <w:rPr>
          <w:rFonts w:ascii="Aptos" w:hAnsi="Aptos"/>
          <w:sz w:val="22"/>
        </w:rPr>
      </w:pPr>
    </w:p>
    <w:p w:rsidRPr="005132FE" w:rsidR="005132FE" w:rsidP="005132FE" w:rsidRDefault="005132FE" w14:paraId="1E584640" w14:textId="632CF4B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ptos" w:hAnsi="Aptos" w:eastAsia="Aptos" w:cs="Aptos"/>
          <w:sz w:val="22"/>
        </w:rPr>
      </w:pPr>
      <w:r w:rsidRPr="005132FE">
        <w:rPr>
          <w:rFonts w:ascii="Aptos" w:hAnsi="Aptos"/>
          <w:b/>
          <w:bCs/>
          <w:sz w:val="22"/>
        </w:rPr>
        <w:t>Questions?</w:t>
      </w:r>
      <w:r w:rsidRPr="005132FE">
        <w:rPr>
          <w:rFonts w:ascii="Aptos" w:hAnsi="Aptos"/>
          <w:sz w:val="22"/>
        </w:rPr>
        <w:t xml:space="preserve"> Email Jennie Young at </w:t>
      </w:r>
      <w:hyperlink w:history="1" r:id="rId11">
        <w:r w:rsidRPr="005132FE">
          <w:rPr>
            <w:rStyle w:val="Hyperlink"/>
            <w:rFonts w:ascii="Aptos" w:hAnsi="Aptos"/>
            <w:spacing w:val="-8"/>
            <w:sz w:val="22"/>
          </w:rPr>
          <w:t>jyoung@nea.org</w:t>
        </w:r>
      </w:hyperlink>
      <w:r w:rsidRPr="005132FE">
        <w:rPr>
          <w:rFonts w:ascii="Aptos" w:hAnsi="Aptos"/>
          <w:spacing w:val="-8"/>
          <w:sz w:val="22"/>
        </w:rPr>
        <w:t>.</w:t>
      </w:r>
      <w:r w:rsidRPr="005132FE">
        <w:rPr>
          <w:rFonts w:ascii="Aptos" w:hAnsi="Aptos"/>
          <w:sz w:val="22"/>
        </w:rPr>
        <w:t xml:space="preserve"> </w:t>
      </w:r>
    </w:p>
    <w:p w:rsidR="005132FE" w:rsidP="005132FE" w:rsidRDefault="005132FE" w14:paraId="5215833B" w14:textId="77777777">
      <w:pPr>
        <w:rPr>
          <w:rFonts w:ascii="Aptos" w:hAnsi="Aptos"/>
          <w:szCs w:val="24"/>
        </w:rPr>
      </w:pPr>
    </w:p>
    <w:sectPr w:rsidR="005132FE" w:rsidSect="00CF184A"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A90" w:rsidP="001C5A15" w:rsidRDefault="000D5A90" w14:paraId="34157346" w14:textId="77777777">
      <w:r>
        <w:separator/>
      </w:r>
    </w:p>
  </w:endnote>
  <w:endnote w:type="continuationSeparator" w:id="0">
    <w:p w:rsidR="000D5A90" w:rsidP="001C5A15" w:rsidRDefault="000D5A90" w14:paraId="6EE709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A90" w:rsidP="001C5A15" w:rsidRDefault="000D5A90" w14:paraId="00CAB21A" w14:textId="77777777">
      <w:r>
        <w:separator/>
      </w:r>
    </w:p>
  </w:footnote>
  <w:footnote w:type="continuationSeparator" w:id="0">
    <w:p w:rsidR="000D5A90" w:rsidP="001C5A15" w:rsidRDefault="000D5A90" w14:paraId="7A0C414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41F4" w:rsidRDefault="00BE41F4" w14:paraId="7E840546" w14:textId="256328B8">
    <w:pPr>
      <w:pStyle w:val="Header"/>
    </w:pPr>
    <w:r w:rsidRPr="00CF184A">
      <w:rPr>
        <w:rFonts w:ascii="Aptos" w:hAnsi="Aptos"/>
        <w:noProof/>
        <w:szCs w:val="24"/>
      </w:rPr>
      <w:drawing>
        <wp:anchor distT="0" distB="0" distL="114300" distR="114300" simplePos="0" relativeHeight="251659264" behindDoc="1" locked="0" layoutInCell="1" allowOverlap="1" wp14:anchorId="681DEBEA" wp14:editId="3F083EFF">
          <wp:simplePos x="0" y="0"/>
          <wp:positionH relativeFrom="page">
            <wp:posOffset>3094355</wp:posOffset>
          </wp:positionH>
          <wp:positionV relativeFrom="margin">
            <wp:posOffset>-446105</wp:posOffset>
          </wp:positionV>
          <wp:extent cx="1343025" cy="400382"/>
          <wp:effectExtent l="0" t="0" r="3175" b="6350"/>
          <wp:wrapTight wrapText="bothSides">
            <wp:wrapPolygon edited="0">
              <wp:start x="0" y="0"/>
              <wp:lineTo x="0" y="21257"/>
              <wp:lineTo x="21447" y="21257"/>
              <wp:lineTo x="21447" y="0"/>
              <wp:lineTo x="0" y="0"/>
            </wp:wrapPolygon>
          </wp:wrapTight>
          <wp:docPr id="4" name="Picture 4" descr="C:\Users\jyoung\AppData\Local\Microsoft\Windows\INetCache\Content.Word\NEA logo_horiz_blue1_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young\AppData\Local\Microsoft\Windows\INetCache\Content.Word\NEA logo_horiz_blue1_20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00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5189" w:rsidRDefault="00D55189" w14:paraId="7979CC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74158"/>
    <w:multiLevelType w:val="hybridMultilevel"/>
    <w:tmpl w:val="E098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92F7F"/>
    <w:multiLevelType w:val="hybridMultilevel"/>
    <w:tmpl w:val="A184EC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37790F"/>
    <w:multiLevelType w:val="hybridMultilevel"/>
    <w:tmpl w:val="A6CA47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8D3E30"/>
    <w:multiLevelType w:val="hybridMultilevel"/>
    <w:tmpl w:val="E0801C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EA5847"/>
    <w:multiLevelType w:val="hybridMultilevel"/>
    <w:tmpl w:val="C7C8B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455090"/>
    <w:multiLevelType w:val="hybridMultilevel"/>
    <w:tmpl w:val="D25E07F4"/>
    <w:lvl w:ilvl="0" w:tplc="85BAB7C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DD8B8A6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366E70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0C06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0CF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90DA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0862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5EC0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CE3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F73586F"/>
    <w:multiLevelType w:val="hybridMultilevel"/>
    <w:tmpl w:val="AE22E276"/>
    <w:lvl w:ilvl="0" w:tplc="74FC8B74">
      <w:numFmt w:val="bullet"/>
      <w:lvlText w:val=""/>
      <w:lvlJc w:val="left"/>
      <w:pPr>
        <w:ind w:left="824" w:hanging="361"/>
      </w:pPr>
      <w:rPr>
        <w:rFonts w:hint="default" w:ascii="Symbol" w:hAnsi="Symbol" w:eastAsia="Symbol" w:cs="Symbol"/>
        <w:w w:val="76"/>
        <w:sz w:val="28"/>
        <w:szCs w:val="28"/>
        <w:lang w:val="en-US" w:eastAsia="en-US" w:bidi="ar-SA"/>
      </w:rPr>
    </w:lvl>
    <w:lvl w:ilvl="1" w:tplc="516027CE">
      <w:numFmt w:val="bullet"/>
      <w:lvlText w:val="•"/>
      <w:lvlJc w:val="left"/>
      <w:pPr>
        <w:ind w:left="1810" w:hanging="361"/>
      </w:pPr>
      <w:rPr>
        <w:rFonts w:hint="default"/>
        <w:lang w:val="en-US" w:eastAsia="en-US" w:bidi="ar-SA"/>
      </w:rPr>
    </w:lvl>
    <w:lvl w:ilvl="2" w:tplc="5A74A6CE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 w:tplc="A6406888">
      <w:numFmt w:val="bullet"/>
      <w:lvlText w:val="•"/>
      <w:lvlJc w:val="left"/>
      <w:pPr>
        <w:ind w:left="3790" w:hanging="361"/>
      </w:pPr>
      <w:rPr>
        <w:rFonts w:hint="default"/>
        <w:lang w:val="en-US" w:eastAsia="en-US" w:bidi="ar-SA"/>
      </w:rPr>
    </w:lvl>
    <w:lvl w:ilvl="4" w:tplc="9EDE46C4">
      <w:numFmt w:val="bullet"/>
      <w:lvlText w:val="•"/>
      <w:lvlJc w:val="left"/>
      <w:pPr>
        <w:ind w:left="4780" w:hanging="361"/>
      </w:pPr>
      <w:rPr>
        <w:rFonts w:hint="default"/>
        <w:lang w:val="en-US" w:eastAsia="en-US" w:bidi="ar-SA"/>
      </w:rPr>
    </w:lvl>
    <w:lvl w:ilvl="5" w:tplc="1FC2D29A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6" w:tplc="0C1E41F8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ar-SA"/>
      </w:rPr>
    </w:lvl>
    <w:lvl w:ilvl="7" w:tplc="4ED6D66C">
      <w:numFmt w:val="bullet"/>
      <w:lvlText w:val="•"/>
      <w:lvlJc w:val="left"/>
      <w:pPr>
        <w:ind w:left="7750" w:hanging="361"/>
      </w:pPr>
      <w:rPr>
        <w:rFonts w:hint="default"/>
        <w:lang w:val="en-US" w:eastAsia="en-US" w:bidi="ar-SA"/>
      </w:rPr>
    </w:lvl>
    <w:lvl w:ilvl="8" w:tplc="AE7EA04A">
      <w:numFmt w:val="bullet"/>
      <w:lvlText w:val="•"/>
      <w:lvlJc w:val="left"/>
      <w:pPr>
        <w:ind w:left="874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1116F50"/>
    <w:multiLevelType w:val="hybridMultilevel"/>
    <w:tmpl w:val="498293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CF648C"/>
    <w:multiLevelType w:val="hybridMultilevel"/>
    <w:tmpl w:val="194E0B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7A0DE5"/>
    <w:multiLevelType w:val="hybridMultilevel"/>
    <w:tmpl w:val="2ABAB096"/>
    <w:lvl w:ilvl="0" w:tplc="501EDE00">
      <w:numFmt w:val="bullet"/>
      <w:lvlText w:val="•"/>
      <w:lvlJc w:val="left"/>
      <w:pPr>
        <w:ind w:left="1440" w:hanging="72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1C0B9FC8"/>
    <w:multiLevelType w:val="hybridMultilevel"/>
    <w:tmpl w:val="0A2825E4"/>
    <w:lvl w:ilvl="0" w:tplc="F47015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F6CE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8E51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404B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8C3E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807E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78B6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4E23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5A3A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3B2433"/>
    <w:multiLevelType w:val="hybridMultilevel"/>
    <w:tmpl w:val="A2B482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82A7D"/>
    <w:multiLevelType w:val="hybridMultilevel"/>
    <w:tmpl w:val="676C139A"/>
    <w:lvl w:ilvl="0" w:tplc="04090001">
      <w:start w:val="1"/>
      <w:numFmt w:val="bullet"/>
      <w:lvlText w:val=""/>
      <w:lvlJc w:val="left"/>
      <w:pPr>
        <w:ind w:left="864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14" w15:restartNumberingAfterBreak="0">
    <w:nsid w:val="1E4E4D58"/>
    <w:multiLevelType w:val="hybridMultilevel"/>
    <w:tmpl w:val="CD0257E2"/>
    <w:lvl w:ilvl="0" w:tplc="8B166C00">
      <w:numFmt w:val="bullet"/>
      <w:lvlText w:val=""/>
      <w:lvlJc w:val="left"/>
      <w:pPr>
        <w:ind w:left="1440" w:hanging="360"/>
      </w:pPr>
      <w:rPr>
        <w:rFonts w:hint="default" w:ascii="Wingdings" w:hAnsi="Wingdings" w:eastAsia="Calibri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1FEC6773"/>
    <w:multiLevelType w:val="hybridMultilevel"/>
    <w:tmpl w:val="F4C01BF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B166C00">
      <w:numFmt w:val="bullet"/>
      <w:lvlText w:val=""/>
      <w:lvlJc w:val="left"/>
      <w:pPr>
        <w:ind w:left="1080" w:hanging="360"/>
      </w:pPr>
      <w:rPr>
        <w:rFonts w:hint="default" w:ascii="Wingdings" w:hAnsi="Wingdings" w:eastAsia="Calibri" w:cs="Times New Roman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2831601"/>
    <w:multiLevelType w:val="hybridMultilevel"/>
    <w:tmpl w:val="7676299E"/>
    <w:lvl w:ilvl="0" w:tplc="D87E0E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068E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10AE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DE56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3A93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0674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A63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189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C2A5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1B03A5"/>
    <w:multiLevelType w:val="hybridMultilevel"/>
    <w:tmpl w:val="FD8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8C67E8F"/>
    <w:multiLevelType w:val="hybridMultilevel"/>
    <w:tmpl w:val="FBB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7779D1"/>
    <w:multiLevelType w:val="hybridMultilevel"/>
    <w:tmpl w:val="DD803906"/>
    <w:lvl w:ilvl="0" w:tplc="2090B2E8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0CE0D69"/>
    <w:multiLevelType w:val="hybridMultilevel"/>
    <w:tmpl w:val="60E234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1E0095F"/>
    <w:multiLevelType w:val="hybridMultilevel"/>
    <w:tmpl w:val="67EC28D0"/>
    <w:lvl w:ilvl="0" w:tplc="3CA2A6D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DE7500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4E93A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54EFB0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EA4DBE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CC644A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DADE26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BEE53C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C46304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00832BB"/>
    <w:multiLevelType w:val="hybridMultilevel"/>
    <w:tmpl w:val="A2E6F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F0353"/>
    <w:multiLevelType w:val="hybridMultilevel"/>
    <w:tmpl w:val="532084F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42950872"/>
    <w:multiLevelType w:val="hybridMultilevel"/>
    <w:tmpl w:val="7220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8053BF"/>
    <w:multiLevelType w:val="hybridMultilevel"/>
    <w:tmpl w:val="F94EE3EC"/>
    <w:lvl w:ilvl="0" w:tplc="8B166C00">
      <w:numFmt w:val="bullet"/>
      <w:lvlText w:val="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A561ABB"/>
    <w:multiLevelType w:val="hybridMultilevel"/>
    <w:tmpl w:val="3E42DAE4"/>
    <w:lvl w:ilvl="0" w:tplc="8B166C00">
      <w:numFmt w:val="bullet"/>
      <w:lvlText w:val=""/>
      <w:lvlJc w:val="left"/>
      <w:pPr>
        <w:ind w:left="810" w:hanging="360"/>
      </w:pPr>
      <w:rPr>
        <w:rFonts w:hint="default" w:ascii="Wingdings" w:hAnsi="Wingdings" w:eastAsia="Calibri" w:cs="Times New Roman"/>
      </w:rPr>
    </w:lvl>
    <w:lvl w:ilvl="1" w:tplc="8B166C00">
      <w:numFmt w:val="bullet"/>
      <w:lvlText w:val=""/>
      <w:lvlJc w:val="left"/>
      <w:pPr>
        <w:ind w:left="1530" w:hanging="360"/>
      </w:pPr>
      <w:rPr>
        <w:rFonts w:hint="default" w:ascii="Wingdings" w:hAnsi="Wingdings" w:eastAsia="Calibri" w:cs="Times New Roman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27" w15:restartNumberingAfterBreak="0">
    <w:nsid w:val="4DAB69C1"/>
    <w:multiLevelType w:val="hybridMultilevel"/>
    <w:tmpl w:val="CFF6B5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E6C45C2"/>
    <w:multiLevelType w:val="hybridMultilevel"/>
    <w:tmpl w:val="B4CC79C0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0D9273A"/>
    <w:multiLevelType w:val="hybridMultilevel"/>
    <w:tmpl w:val="9A366E96"/>
    <w:lvl w:ilvl="0" w:tplc="1CC064F6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2F00ED"/>
    <w:multiLevelType w:val="hybridMultilevel"/>
    <w:tmpl w:val="85A69EC0"/>
    <w:lvl w:ilvl="0" w:tplc="8B166C00">
      <w:numFmt w:val="bullet"/>
      <w:lvlText w:val="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3D0667C"/>
    <w:multiLevelType w:val="hybridMultilevel"/>
    <w:tmpl w:val="FF12E80E"/>
    <w:lvl w:ilvl="0" w:tplc="8B166C00">
      <w:numFmt w:val="bullet"/>
      <w:lvlText w:val="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8B166C00">
      <w:numFmt w:val="bullet"/>
      <w:lvlText w:val=""/>
      <w:lvlJc w:val="left"/>
      <w:pPr>
        <w:ind w:left="1440" w:hanging="360"/>
      </w:pPr>
      <w:rPr>
        <w:rFonts w:hint="default" w:ascii="Wingdings" w:hAnsi="Wingdings" w:eastAsia="Calibri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3E508F8"/>
    <w:multiLevelType w:val="hybridMultilevel"/>
    <w:tmpl w:val="9668BADA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3" w15:restartNumberingAfterBreak="0">
    <w:nsid w:val="6A6E5D45"/>
    <w:multiLevelType w:val="hybridMultilevel"/>
    <w:tmpl w:val="DDB62492"/>
    <w:lvl w:ilvl="0" w:tplc="8B166C00">
      <w:numFmt w:val="bullet"/>
      <w:lvlText w:val="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C2D5120"/>
    <w:multiLevelType w:val="hybridMultilevel"/>
    <w:tmpl w:val="E5C8B5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752481"/>
    <w:multiLevelType w:val="hybridMultilevel"/>
    <w:tmpl w:val="B0BA7FFA"/>
    <w:lvl w:ilvl="0" w:tplc="8B166C00">
      <w:numFmt w:val="bullet"/>
      <w:lvlText w:val="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8B166C00">
      <w:numFmt w:val="bullet"/>
      <w:lvlText w:val=""/>
      <w:lvlJc w:val="left"/>
      <w:pPr>
        <w:ind w:left="1440" w:hanging="360"/>
      </w:pPr>
      <w:rPr>
        <w:rFonts w:hint="default" w:ascii="Wingdings" w:hAnsi="Wingdings" w:eastAsia="Calibri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1AB736F"/>
    <w:multiLevelType w:val="hybridMultilevel"/>
    <w:tmpl w:val="520ABE5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4606671"/>
    <w:multiLevelType w:val="hybridMultilevel"/>
    <w:tmpl w:val="A71EB4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50F7F16"/>
    <w:multiLevelType w:val="hybridMultilevel"/>
    <w:tmpl w:val="667644E6"/>
    <w:lvl w:ilvl="0" w:tplc="8B166C00">
      <w:numFmt w:val="bullet"/>
      <w:lvlText w:val="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9B7473F"/>
    <w:multiLevelType w:val="hybridMultilevel"/>
    <w:tmpl w:val="E15AF7DA"/>
    <w:lvl w:ilvl="0" w:tplc="8B166C00">
      <w:numFmt w:val="bullet"/>
      <w:lvlText w:val="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A293C8D"/>
    <w:multiLevelType w:val="hybridMultilevel"/>
    <w:tmpl w:val="3FE0D03C"/>
    <w:lvl w:ilvl="0" w:tplc="8B166C00">
      <w:numFmt w:val="bullet"/>
      <w:lvlText w:val="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B5D6E29"/>
    <w:multiLevelType w:val="hybridMultilevel"/>
    <w:tmpl w:val="E4DC49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C3F3F05"/>
    <w:multiLevelType w:val="hybridMultilevel"/>
    <w:tmpl w:val="E4D428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CA46535"/>
    <w:multiLevelType w:val="hybridMultilevel"/>
    <w:tmpl w:val="C6AEA4D4"/>
    <w:lvl w:ilvl="0" w:tplc="8B166C00">
      <w:numFmt w:val="bullet"/>
      <w:lvlText w:val="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8B166C00">
      <w:numFmt w:val="bullet"/>
      <w:lvlText w:val=""/>
      <w:lvlJc w:val="left"/>
      <w:pPr>
        <w:ind w:left="1440" w:hanging="360"/>
      </w:pPr>
      <w:rPr>
        <w:rFonts w:hint="default" w:ascii="Wingdings" w:hAnsi="Wingdings" w:eastAsia="Calibri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026411">
    <w:abstractNumId w:val="22"/>
  </w:num>
  <w:num w:numId="2" w16cid:durableId="433597482">
    <w:abstractNumId w:val="1"/>
  </w:num>
  <w:num w:numId="3" w16cid:durableId="332413971">
    <w:abstractNumId w:val="26"/>
  </w:num>
  <w:num w:numId="4" w16cid:durableId="47992599">
    <w:abstractNumId w:val="36"/>
  </w:num>
  <w:num w:numId="5" w16cid:durableId="1750497296">
    <w:abstractNumId w:val="9"/>
  </w:num>
  <w:num w:numId="6" w16cid:durableId="17509028">
    <w:abstractNumId w:val="14"/>
  </w:num>
  <w:num w:numId="7" w16cid:durableId="1322848462">
    <w:abstractNumId w:val="28"/>
  </w:num>
  <w:num w:numId="8" w16cid:durableId="303659164">
    <w:abstractNumId w:val="39"/>
  </w:num>
  <w:num w:numId="9" w16cid:durableId="1081416854">
    <w:abstractNumId w:val="32"/>
  </w:num>
  <w:num w:numId="10" w16cid:durableId="520357607">
    <w:abstractNumId w:val="29"/>
  </w:num>
  <w:num w:numId="11" w16cid:durableId="1094938448">
    <w:abstractNumId w:val="42"/>
  </w:num>
  <w:num w:numId="12" w16cid:durableId="2000884981">
    <w:abstractNumId w:val="10"/>
  </w:num>
  <w:num w:numId="13" w16cid:durableId="808593608">
    <w:abstractNumId w:val="19"/>
  </w:num>
  <w:num w:numId="14" w16cid:durableId="1302349603">
    <w:abstractNumId w:val="18"/>
  </w:num>
  <w:num w:numId="15" w16cid:durableId="755980721">
    <w:abstractNumId w:val="23"/>
  </w:num>
  <w:num w:numId="16" w16cid:durableId="283773974">
    <w:abstractNumId w:val="2"/>
  </w:num>
  <w:num w:numId="17" w16cid:durableId="1639408703">
    <w:abstractNumId w:val="35"/>
  </w:num>
  <w:num w:numId="18" w16cid:durableId="984360274">
    <w:abstractNumId w:val="38"/>
  </w:num>
  <w:num w:numId="19" w16cid:durableId="1713263219">
    <w:abstractNumId w:val="30"/>
  </w:num>
  <w:num w:numId="20" w16cid:durableId="2134865841">
    <w:abstractNumId w:val="4"/>
  </w:num>
  <w:num w:numId="21" w16cid:durableId="1743792760">
    <w:abstractNumId w:val="12"/>
  </w:num>
  <w:num w:numId="22" w16cid:durableId="2004507338">
    <w:abstractNumId w:val="34"/>
  </w:num>
  <w:num w:numId="23" w16cid:durableId="1842773752">
    <w:abstractNumId w:val="0"/>
  </w:num>
  <w:num w:numId="24" w16cid:durableId="1065179935">
    <w:abstractNumId w:val="25"/>
  </w:num>
  <w:num w:numId="25" w16cid:durableId="2026590649">
    <w:abstractNumId w:val="7"/>
  </w:num>
  <w:num w:numId="26" w16cid:durableId="1309627007">
    <w:abstractNumId w:val="43"/>
  </w:num>
  <w:num w:numId="27" w16cid:durableId="1304890835">
    <w:abstractNumId w:val="31"/>
  </w:num>
  <w:num w:numId="28" w16cid:durableId="1956256809">
    <w:abstractNumId w:val="33"/>
  </w:num>
  <w:num w:numId="29" w16cid:durableId="916523087">
    <w:abstractNumId w:val="40"/>
  </w:num>
  <w:num w:numId="30" w16cid:durableId="882401482">
    <w:abstractNumId w:val="15"/>
  </w:num>
  <w:num w:numId="31" w16cid:durableId="784544357">
    <w:abstractNumId w:val="17"/>
  </w:num>
  <w:num w:numId="32" w16cid:durableId="118886469">
    <w:abstractNumId w:val="3"/>
  </w:num>
  <w:num w:numId="33" w16cid:durableId="474033273">
    <w:abstractNumId w:val="20"/>
  </w:num>
  <w:num w:numId="34" w16cid:durableId="1257709931">
    <w:abstractNumId w:val="13"/>
  </w:num>
  <w:num w:numId="35" w16cid:durableId="550575789">
    <w:abstractNumId w:val="24"/>
  </w:num>
  <w:num w:numId="36" w16cid:durableId="149175396">
    <w:abstractNumId w:val="27"/>
  </w:num>
  <w:num w:numId="37" w16cid:durableId="1498418218">
    <w:abstractNumId w:val="37"/>
  </w:num>
  <w:num w:numId="38" w16cid:durableId="1191725786">
    <w:abstractNumId w:val="8"/>
  </w:num>
  <w:num w:numId="39" w16cid:durableId="898856556">
    <w:abstractNumId w:val="41"/>
  </w:num>
  <w:num w:numId="40" w16cid:durableId="561253850">
    <w:abstractNumId w:val="21"/>
  </w:num>
  <w:num w:numId="41" w16cid:durableId="1121997523">
    <w:abstractNumId w:val="6"/>
  </w:num>
  <w:num w:numId="42" w16cid:durableId="103681109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340229958">
    <w:abstractNumId w:val="16"/>
  </w:num>
  <w:num w:numId="44" w16cid:durableId="2007783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dirty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3A"/>
    <w:rsid w:val="00017F18"/>
    <w:rsid w:val="00020959"/>
    <w:rsid w:val="000255B4"/>
    <w:rsid w:val="00025CD9"/>
    <w:rsid w:val="0002630A"/>
    <w:rsid w:val="0002651F"/>
    <w:rsid w:val="00043CD9"/>
    <w:rsid w:val="000516B2"/>
    <w:rsid w:val="00051DDC"/>
    <w:rsid w:val="00060D87"/>
    <w:rsid w:val="000612F6"/>
    <w:rsid w:val="00065613"/>
    <w:rsid w:val="00075DD6"/>
    <w:rsid w:val="00076865"/>
    <w:rsid w:val="0008267C"/>
    <w:rsid w:val="00087533"/>
    <w:rsid w:val="000A0E06"/>
    <w:rsid w:val="000A190C"/>
    <w:rsid w:val="000A6E8E"/>
    <w:rsid w:val="000A7CE5"/>
    <w:rsid w:val="000B129D"/>
    <w:rsid w:val="000B48A9"/>
    <w:rsid w:val="000C384A"/>
    <w:rsid w:val="000C76CC"/>
    <w:rsid w:val="000D05BD"/>
    <w:rsid w:val="000D5A90"/>
    <w:rsid w:val="000F0999"/>
    <w:rsid w:val="000F7B34"/>
    <w:rsid w:val="00126F26"/>
    <w:rsid w:val="001274B1"/>
    <w:rsid w:val="00130A8D"/>
    <w:rsid w:val="00134289"/>
    <w:rsid w:val="00134347"/>
    <w:rsid w:val="00150C5B"/>
    <w:rsid w:val="00152BF0"/>
    <w:rsid w:val="00153A71"/>
    <w:rsid w:val="0015655F"/>
    <w:rsid w:val="00156C2A"/>
    <w:rsid w:val="00163E27"/>
    <w:rsid w:val="00173EA8"/>
    <w:rsid w:val="00176861"/>
    <w:rsid w:val="00177914"/>
    <w:rsid w:val="00182936"/>
    <w:rsid w:val="00186F26"/>
    <w:rsid w:val="00197F33"/>
    <w:rsid w:val="001B16C3"/>
    <w:rsid w:val="001B7FF8"/>
    <w:rsid w:val="001C09AA"/>
    <w:rsid w:val="001C40E2"/>
    <w:rsid w:val="001C5A15"/>
    <w:rsid w:val="001C5FF0"/>
    <w:rsid w:val="001D381A"/>
    <w:rsid w:val="001D3D5A"/>
    <w:rsid w:val="001F72BF"/>
    <w:rsid w:val="00205F87"/>
    <w:rsid w:val="00212FD7"/>
    <w:rsid w:val="00240504"/>
    <w:rsid w:val="00241C0A"/>
    <w:rsid w:val="00242C20"/>
    <w:rsid w:val="00243A40"/>
    <w:rsid w:val="00247D0D"/>
    <w:rsid w:val="00257D44"/>
    <w:rsid w:val="002617CF"/>
    <w:rsid w:val="00272C63"/>
    <w:rsid w:val="002846BA"/>
    <w:rsid w:val="00292757"/>
    <w:rsid w:val="002B024D"/>
    <w:rsid w:val="002C03BF"/>
    <w:rsid w:val="002C21AB"/>
    <w:rsid w:val="002C293E"/>
    <w:rsid w:val="002C3EF7"/>
    <w:rsid w:val="002C5565"/>
    <w:rsid w:val="002D54B5"/>
    <w:rsid w:val="002D5960"/>
    <w:rsid w:val="002D6F77"/>
    <w:rsid w:val="002F1E4C"/>
    <w:rsid w:val="002F7F88"/>
    <w:rsid w:val="00310F44"/>
    <w:rsid w:val="00320F80"/>
    <w:rsid w:val="0032747B"/>
    <w:rsid w:val="00334A1C"/>
    <w:rsid w:val="00340639"/>
    <w:rsid w:val="0034113A"/>
    <w:rsid w:val="003442BA"/>
    <w:rsid w:val="00347D66"/>
    <w:rsid w:val="00357A0C"/>
    <w:rsid w:val="00360722"/>
    <w:rsid w:val="003810DF"/>
    <w:rsid w:val="00381859"/>
    <w:rsid w:val="003833B1"/>
    <w:rsid w:val="00395EDE"/>
    <w:rsid w:val="003A05CA"/>
    <w:rsid w:val="003A0D7B"/>
    <w:rsid w:val="003A7C33"/>
    <w:rsid w:val="003E7A0C"/>
    <w:rsid w:val="00402B73"/>
    <w:rsid w:val="00411D30"/>
    <w:rsid w:val="00420596"/>
    <w:rsid w:val="0043291B"/>
    <w:rsid w:val="0043573F"/>
    <w:rsid w:val="00441B76"/>
    <w:rsid w:val="0044286F"/>
    <w:rsid w:val="00443786"/>
    <w:rsid w:val="0045480A"/>
    <w:rsid w:val="004612FA"/>
    <w:rsid w:val="004640CB"/>
    <w:rsid w:val="00484D65"/>
    <w:rsid w:val="004931A1"/>
    <w:rsid w:val="0049589D"/>
    <w:rsid w:val="00496CA5"/>
    <w:rsid w:val="004A3E0F"/>
    <w:rsid w:val="004A4CCF"/>
    <w:rsid w:val="004A7371"/>
    <w:rsid w:val="004D50BE"/>
    <w:rsid w:val="004E3E68"/>
    <w:rsid w:val="004F2EE0"/>
    <w:rsid w:val="004F4ACE"/>
    <w:rsid w:val="00502B39"/>
    <w:rsid w:val="00505333"/>
    <w:rsid w:val="00507E6D"/>
    <w:rsid w:val="00512FCD"/>
    <w:rsid w:val="005132FE"/>
    <w:rsid w:val="00513B5A"/>
    <w:rsid w:val="0052515B"/>
    <w:rsid w:val="00530477"/>
    <w:rsid w:val="005341A2"/>
    <w:rsid w:val="005353E9"/>
    <w:rsid w:val="00541875"/>
    <w:rsid w:val="00555495"/>
    <w:rsid w:val="005614B6"/>
    <w:rsid w:val="005651AD"/>
    <w:rsid w:val="00577E1C"/>
    <w:rsid w:val="00584E06"/>
    <w:rsid w:val="00595B5A"/>
    <w:rsid w:val="005A226F"/>
    <w:rsid w:val="005A26A1"/>
    <w:rsid w:val="005B25D1"/>
    <w:rsid w:val="005B25E8"/>
    <w:rsid w:val="005B3FAD"/>
    <w:rsid w:val="005B6779"/>
    <w:rsid w:val="005C2196"/>
    <w:rsid w:val="005C2463"/>
    <w:rsid w:val="005C2AFB"/>
    <w:rsid w:val="005D15B8"/>
    <w:rsid w:val="005D513F"/>
    <w:rsid w:val="005D6A06"/>
    <w:rsid w:val="005F0450"/>
    <w:rsid w:val="005F77BC"/>
    <w:rsid w:val="006016F5"/>
    <w:rsid w:val="006028F0"/>
    <w:rsid w:val="00604B13"/>
    <w:rsid w:val="006079BE"/>
    <w:rsid w:val="0061075C"/>
    <w:rsid w:val="00614904"/>
    <w:rsid w:val="00617A2A"/>
    <w:rsid w:val="00633770"/>
    <w:rsid w:val="006338FD"/>
    <w:rsid w:val="00650031"/>
    <w:rsid w:val="006507B3"/>
    <w:rsid w:val="0065205E"/>
    <w:rsid w:val="00656D8C"/>
    <w:rsid w:val="00661E76"/>
    <w:rsid w:val="006641C6"/>
    <w:rsid w:val="00664282"/>
    <w:rsid w:val="00664859"/>
    <w:rsid w:val="00665A1E"/>
    <w:rsid w:val="0067074A"/>
    <w:rsid w:val="00676414"/>
    <w:rsid w:val="00680088"/>
    <w:rsid w:val="006841D9"/>
    <w:rsid w:val="0068601F"/>
    <w:rsid w:val="0069371B"/>
    <w:rsid w:val="006A3C65"/>
    <w:rsid w:val="006B4362"/>
    <w:rsid w:val="006B6BA5"/>
    <w:rsid w:val="006C4080"/>
    <w:rsid w:val="006D11C4"/>
    <w:rsid w:val="006D7158"/>
    <w:rsid w:val="006F37FF"/>
    <w:rsid w:val="006F502A"/>
    <w:rsid w:val="00705A9E"/>
    <w:rsid w:val="007075E3"/>
    <w:rsid w:val="00710BEC"/>
    <w:rsid w:val="007205D7"/>
    <w:rsid w:val="007225F3"/>
    <w:rsid w:val="007255AF"/>
    <w:rsid w:val="00733C2F"/>
    <w:rsid w:val="00741275"/>
    <w:rsid w:val="007420CF"/>
    <w:rsid w:val="00742CA2"/>
    <w:rsid w:val="0074585C"/>
    <w:rsid w:val="00760075"/>
    <w:rsid w:val="007624A1"/>
    <w:rsid w:val="00763590"/>
    <w:rsid w:val="007656BA"/>
    <w:rsid w:val="00770782"/>
    <w:rsid w:val="00772CA8"/>
    <w:rsid w:val="007737F2"/>
    <w:rsid w:val="007752DE"/>
    <w:rsid w:val="00775DD4"/>
    <w:rsid w:val="00776ADE"/>
    <w:rsid w:val="00784F91"/>
    <w:rsid w:val="007932C8"/>
    <w:rsid w:val="00793D2E"/>
    <w:rsid w:val="007B19ED"/>
    <w:rsid w:val="007B6F8C"/>
    <w:rsid w:val="007C1CF6"/>
    <w:rsid w:val="007C6C07"/>
    <w:rsid w:val="007C7FB1"/>
    <w:rsid w:val="007D7ABF"/>
    <w:rsid w:val="00821EC5"/>
    <w:rsid w:val="008224D8"/>
    <w:rsid w:val="0082789C"/>
    <w:rsid w:val="00843AA7"/>
    <w:rsid w:val="00850BD0"/>
    <w:rsid w:val="00853273"/>
    <w:rsid w:val="008559D2"/>
    <w:rsid w:val="008572BE"/>
    <w:rsid w:val="008626DA"/>
    <w:rsid w:val="00863979"/>
    <w:rsid w:val="00883A44"/>
    <w:rsid w:val="00896DE7"/>
    <w:rsid w:val="008A2C05"/>
    <w:rsid w:val="008B0630"/>
    <w:rsid w:val="008B09D1"/>
    <w:rsid w:val="008B301F"/>
    <w:rsid w:val="008B4DCA"/>
    <w:rsid w:val="008B6BE1"/>
    <w:rsid w:val="008C1D86"/>
    <w:rsid w:val="008C34D9"/>
    <w:rsid w:val="008C5E0F"/>
    <w:rsid w:val="008D1260"/>
    <w:rsid w:val="008D35D1"/>
    <w:rsid w:val="008D5913"/>
    <w:rsid w:val="008E2F65"/>
    <w:rsid w:val="0090387B"/>
    <w:rsid w:val="00910EDC"/>
    <w:rsid w:val="009150C2"/>
    <w:rsid w:val="009413F2"/>
    <w:rsid w:val="00945528"/>
    <w:rsid w:val="00951FEC"/>
    <w:rsid w:val="009602F0"/>
    <w:rsid w:val="00973B33"/>
    <w:rsid w:val="009778B2"/>
    <w:rsid w:val="009812D0"/>
    <w:rsid w:val="009840BA"/>
    <w:rsid w:val="00984839"/>
    <w:rsid w:val="009918E7"/>
    <w:rsid w:val="00996974"/>
    <w:rsid w:val="009A1346"/>
    <w:rsid w:val="009A26E0"/>
    <w:rsid w:val="009A5F8C"/>
    <w:rsid w:val="009A7A9C"/>
    <w:rsid w:val="009B1975"/>
    <w:rsid w:val="009B2FD2"/>
    <w:rsid w:val="009C444C"/>
    <w:rsid w:val="009C46C4"/>
    <w:rsid w:val="009E0426"/>
    <w:rsid w:val="009E3E28"/>
    <w:rsid w:val="009F3001"/>
    <w:rsid w:val="009F4018"/>
    <w:rsid w:val="00A07773"/>
    <w:rsid w:val="00A15E02"/>
    <w:rsid w:val="00A16E88"/>
    <w:rsid w:val="00A40B63"/>
    <w:rsid w:val="00A44CE0"/>
    <w:rsid w:val="00A44D52"/>
    <w:rsid w:val="00A57CCA"/>
    <w:rsid w:val="00A60E91"/>
    <w:rsid w:val="00A61252"/>
    <w:rsid w:val="00A61388"/>
    <w:rsid w:val="00A97507"/>
    <w:rsid w:val="00A97C70"/>
    <w:rsid w:val="00AA39C7"/>
    <w:rsid w:val="00AA559F"/>
    <w:rsid w:val="00AA71CC"/>
    <w:rsid w:val="00AB0AA5"/>
    <w:rsid w:val="00AB3975"/>
    <w:rsid w:val="00AB4A3B"/>
    <w:rsid w:val="00AC0464"/>
    <w:rsid w:val="00AC468B"/>
    <w:rsid w:val="00AD2702"/>
    <w:rsid w:val="00AD5AB9"/>
    <w:rsid w:val="00AD74C8"/>
    <w:rsid w:val="00AE3284"/>
    <w:rsid w:val="00AF3165"/>
    <w:rsid w:val="00AF4755"/>
    <w:rsid w:val="00AF73B2"/>
    <w:rsid w:val="00B01E23"/>
    <w:rsid w:val="00B14A61"/>
    <w:rsid w:val="00B15777"/>
    <w:rsid w:val="00B16356"/>
    <w:rsid w:val="00B33E26"/>
    <w:rsid w:val="00B569D0"/>
    <w:rsid w:val="00B65EB4"/>
    <w:rsid w:val="00B67F2F"/>
    <w:rsid w:val="00B72AC4"/>
    <w:rsid w:val="00B92627"/>
    <w:rsid w:val="00BA42F0"/>
    <w:rsid w:val="00BB058E"/>
    <w:rsid w:val="00BC499D"/>
    <w:rsid w:val="00BD68A1"/>
    <w:rsid w:val="00BD79BF"/>
    <w:rsid w:val="00BE41F4"/>
    <w:rsid w:val="00BE46F8"/>
    <w:rsid w:val="00BF1A1A"/>
    <w:rsid w:val="00C002BF"/>
    <w:rsid w:val="00C05AA4"/>
    <w:rsid w:val="00C10136"/>
    <w:rsid w:val="00C163A9"/>
    <w:rsid w:val="00C26738"/>
    <w:rsid w:val="00C34F23"/>
    <w:rsid w:val="00C45D02"/>
    <w:rsid w:val="00C465DF"/>
    <w:rsid w:val="00C473F3"/>
    <w:rsid w:val="00C54493"/>
    <w:rsid w:val="00C546A1"/>
    <w:rsid w:val="00C7463A"/>
    <w:rsid w:val="00C7680B"/>
    <w:rsid w:val="00C771DB"/>
    <w:rsid w:val="00C808D4"/>
    <w:rsid w:val="00C90D77"/>
    <w:rsid w:val="00C9237E"/>
    <w:rsid w:val="00CA35A1"/>
    <w:rsid w:val="00CB59C9"/>
    <w:rsid w:val="00CC405F"/>
    <w:rsid w:val="00CC6CCE"/>
    <w:rsid w:val="00CD0004"/>
    <w:rsid w:val="00CD3E9C"/>
    <w:rsid w:val="00CD52AC"/>
    <w:rsid w:val="00CD5470"/>
    <w:rsid w:val="00CE3F69"/>
    <w:rsid w:val="00CF184A"/>
    <w:rsid w:val="00CF38AC"/>
    <w:rsid w:val="00D0146A"/>
    <w:rsid w:val="00D04B97"/>
    <w:rsid w:val="00D10942"/>
    <w:rsid w:val="00D32AAB"/>
    <w:rsid w:val="00D33290"/>
    <w:rsid w:val="00D41FB8"/>
    <w:rsid w:val="00D439FD"/>
    <w:rsid w:val="00D55189"/>
    <w:rsid w:val="00D7331D"/>
    <w:rsid w:val="00D760B2"/>
    <w:rsid w:val="00D86895"/>
    <w:rsid w:val="00D948C8"/>
    <w:rsid w:val="00D953B5"/>
    <w:rsid w:val="00DA3852"/>
    <w:rsid w:val="00DA3B1F"/>
    <w:rsid w:val="00DA7F2E"/>
    <w:rsid w:val="00DB0DAB"/>
    <w:rsid w:val="00DB3F42"/>
    <w:rsid w:val="00DC4B58"/>
    <w:rsid w:val="00DC5753"/>
    <w:rsid w:val="00DD7A8A"/>
    <w:rsid w:val="00DE1394"/>
    <w:rsid w:val="00DE7069"/>
    <w:rsid w:val="00DF6499"/>
    <w:rsid w:val="00E13195"/>
    <w:rsid w:val="00E24AB2"/>
    <w:rsid w:val="00E25639"/>
    <w:rsid w:val="00E27BDF"/>
    <w:rsid w:val="00E32383"/>
    <w:rsid w:val="00E44D3F"/>
    <w:rsid w:val="00E46FAB"/>
    <w:rsid w:val="00E54FE4"/>
    <w:rsid w:val="00E631D3"/>
    <w:rsid w:val="00E64E56"/>
    <w:rsid w:val="00E65874"/>
    <w:rsid w:val="00E779CA"/>
    <w:rsid w:val="00E845E8"/>
    <w:rsid w:val="00E91F79"/>
    <w:rsid w:val="00EA29D0"/>
    <w:rsid w:val="00EA589B"/>
    <w:rsid w:val="00EA707D"/>
    <w:rsid w:val="00EB60F0"/>
    <w:rsid w:val="00EC1648"/>
    <w:rsid w:val="00EE4C8B"/>
    <w:rsid w:val="00EF0B36"/>
    <w:rsid w:val="00F02DFB"/>
    <w:rsid w:val="00F03C4B"/>
    <w:rsid w:val="00F05B4B"/>
    <w:rsid w:val="00F157BB"/>
    <w:rsid w:val="00F16465"/>
    <w:rsid w:val="00F25144"/>
    <w:rsid w:val="00F27926"/>
    <w:rsid w:val="00F340F7"/>
    <w:rsid w:val="00F35EBC"/>
    <w:rsid w:val="00F45F93"/>
    <w:rsid w:val="00F609A3"/>
    <w:rsid w:val="00F61057"/>
    <w:rsid w:val="00F63358"/>
    <w:rsid w:val="00F65031"/>
    <w:rsid w:val="00F67ECF"/>
    <w:rsid w:val="00F711B6"/>
    <w:rsid w:val="00F7758B"/>
    <w:rsid w:val="00F77AD6"/>
    <w:rsid w:val="00F8549E"/>
    <w:rsid w:val="00F9027C"/>
    <w:rsid w:val="00F91BD0"/>
    <w:rsid w:val="00FA4A24"/>
    <w:rsid w:val="00FB0B01"/>
    <w:rsid w:val="00FB1DE0"/>
    <w:rsid w:val="00FB20BA"/>
    <w:rsid w:val="00FB5080"/>
    <w:rsid w:val="00FB5C8D"/>
    <w:rsid w:val="00FC01D4"/>
    <w:rsid w:val="00FC4D34"/>
    <w:rsid w:val="00FD00EA"/>
    <w:rsid w:val="00FD1772"/>
    <w:rsid w:val="00FD4950"/>
    <w:rsid w:val="00FF3F94"/>
    <w:rsid w:val="00FF47CE"/>
    <w:rsid w:val="00FF659E"/>
    <w:rsid w:val="33B1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9D2E1"/>
  <w15:chartTrackingRefBased/>
  <w15:docId w15:val="{B251AB0A-8DC7-4FF9-BD8E-10B77018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405F"/>
    <w:rPr>
      <w:sz w:val="24"/>
      <w:szCs w:val="22"/>
    </w:rPr>
  </w:style>
  <w:style w:type="paragraph" w:styleId="Heading2">
    <w:name w:val="heading 2"/>
    <w:basedOn w:val="Normal"/>
    <w:next w:val="Normal"/>
    <w:link w:val="Heading2Char"/>
    <w:qFormat/>
    <w:rsid w:val="008D5913"/>
    <w:pPr>
      <w:keepNext/>
      <w:pBdr>
        <w:top w:val="dotDash" w:color="auto" w:sz="4" w:space="1"/>
        <w:left w:val="dotDash" w:color="auto" w:sz="4" w:space="4"/>
        <w:bottom w:val="dotDash" w:color="auto" w:sz="4" w:space="1"/>
        <w:right w:val="dotDash" w:color="auto" w:sz="4" w:space="4"/>
      </w:pBdr>
      <w:tabs>
        <w:tab w:val="left" w:pos="1800"/>
      </w:tabs>
      <w:spacing w:line="320" w:lineRule="exact"/>
      <w:ind w:left="1800" w:hanging="1800"/>
      <w:jc w:val="center"/>
      <w:outlineLvl w:val="1"/>
    </w:pPr>
    <w:rPr>
      <w:rFonts w:ascii="Arial" w:hAnsi="Arial" w:eastAsia="Times New Roman"/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4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B3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F0B3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973B33"/>
    <w:rPr>
      <w:rFonts w:eastAsia="Times New Roman"/>
      <w:b/>
      <w:bCs/>
      <w:szCs w:val="20"/>
    </w:rPr>
  </w:style>
  <w:style w:type="character" w:styleId="BodyText2Char" w:customStyle="1">
    <w:name w:val="Body Text 2 Char"/>
    <w:link w:val="BodyText2"/>
    <w:rsid w:val="00973B33"/>
    <w:rPr>
      <w:rFonts w:eastAsia="Times New Roman"/>
      <w:b/>
      <w:bCs/>
      <w:sz w:val="24"/>
    </w:rPr>
  </w:style>
  <w:style w:type="character" w:styleId="Hyperlink">
    <w:name w:val="Hyperlink"/>
    <w:unhideWhenUsed/>
    <w:rsid w:val="00C90D7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5A15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1C5A15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C5A15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1C5A15"/>
    <w:rPr>
      <w:sz w:val="24"/>
      <w:szCs w:val="22"/>
    </w:rPr>
  </w:style>
  <w:style w:type="paragraph" w:styleId="NormalWeb">
    <w:name w:val="Normal (Web)"/>
    <w:basedOn w:val="Normal"/>
    <w:uiPriority w:val="99"/>
    <w:unhideWhenUsed/>
    <w:rsid w:val="00B16356"/>
    <w:pPr>
      <w:spacing w:before="100" w:beforeAutospacing="1" w:after="540"/>
    </w:pPr>
    <w:rPr>
      <w:rFonts w:eastAsia="Times New Roman"/>
      <w:szCs w:val="24"/>
    </w:rPr>
  </w:style>
  <w:style w:type="paragraph" w:styleId="BodyTextIndent2">
    <w:name w:val="Body Text Indent 2"/>
    <w:basedOn w:val="Normal"/>
    <w:link w:val="BodyTextIndent2Char"/>
    <w:rsid w:val="00E27BDF"/>
    <w:pPr>
      <w:spacing w:after="120" w:line="480" w:lineRule="auto"/>
      <w:ind w:left="360"/>
    </w:pPr>
    <w:rPr>
      <w:rFonts w:eastAsia="Times New Roman"/>
      <w:sz w:val="20"/>
      <w:szCs w:val="20"/>
    </w:rPr>
  </w:style>
  <w:style w:type="character" w:styleId="BodyTextIndent2Char" w:customStyle="1">
    <w:name w:val="Body Text Indent 2 Char"/>
    <w:link w:val="BodyTextIndent2"/>
    <w:rsid w:val="00E27BDF"/>
    <w:rPr>
      <w:rFonts w:eastAsia="Times New Roman"/>
    </w:rPr>
  </w:style>
  <w:style w:type="character" w:styleId="CommentReference">
    <w:name w:val="annotation reference"/>
    <w:uiPriority w:val="99"/>
    <w:unhideWhenUsed/>
    <w:rsid w:val="00FB0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B0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0B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B01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FB0B01"/>
    <w:rPr>
      <w:b/>
      <w:bCs/>
    </w:rPr>
  </w:style>
  <w:style w:type="character" w:styleId="Heading2Char" w:customStyle="1">
    <w:name w:val="Heading 2 Char"/>
    <w:link w:val="Heading2"/>
    <w:rsid w:val="008D5913"/>
    <w:rPr>
      <w:rFonts w:ascii="Arial" w:hAnsi="Arial" w:eastAsia="Times New Roman"/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CD3E9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810D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A190C"/>
    <w:rPr>
      <w:sz w:val="24"/>
      <w:szCs w:val="22"/>
    </w:rPr>
  </w:style>
  <w:style w:type="character" w:styleId="Style1" w:customStyle="1">
    <w:name w:val="Style1"/>
    <w:basedOn w:val="DefaultParagraphFont"/>
    <w:uiPriority w:val="1"/>
    <w:rsid w:val="000A190C"/>
    <w:rPr>
      <w:rFonts w:ascii="Times New Roman" w:hAnsi="Times New Roman" w:cs="Times New Roman"/>
      <w:sz w:val="24"/>
    </w:rPr>
  </w:style>
  <w:style w:type="character" w:styleId="None" w:customStyle="1">
    <w:name w:val="None"/>
    <w:rsid w:val="00E24AB2"/>
  </w:style>
  <w:style w:type="paragraph" w:styleId="Body" w:customStyle="1">
    <w:name w:val="Body"/>
    <w:rsid w:val="00E2563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link w:val="SubtitleChar"/>
    <w:rsid w:val="00CF184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hAnsi="Arial" w:eastAsia="Arial" w:cs="Arial"/>
      <w:b/>
      <w:bCs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SubtitleChar" w:customStyle="1">
    <w:name w:val="Subtitle Char"/>
    <w:basedOn w:val="DefaultParagraphFont"/>
    <w:link w:val="Subtitle"/>
    <w:rsid w:val="00CF184A"/>
    <w:rPr>
      <w:rFonts w:ascii="Arial" w:hAnsi="Arial" w:eastAsia="Arial" w:cs="Arial"/>
      <w:b/>
      <w:bCs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BE4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jyoung@nea.org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24ef7-569a-46e7-b65c-a476bb6ea737" xsi:nil="true"/>
    <lcf76f155ced4ddcb4097134ff3c332f xmlns="fc0ffbd3-cc0b-47bc-bac9-669d3e9ae4b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5986DC57B1A4F9F66201AB9FC59F7" ma:contentTypeVersion="17" ma:contentTypeDescription="Create a new document." ma:contentTypeScope="" ma:versionID="22da996c4523fe544ee69004fe4d3724">
  <xsd:schema xmlns:xsd="http://www.w3.org/2001/XMLSchema" xmlns:xs="http://www.w3.org/2001/XMLSchema" xmlns:p="http://schemas.microsoft.com/office/2006/metadata/properties" xmlns:ns2="fc0ffbd3-cc0b-47bc-bac9-669d3e9ae4bf" xmlns:ns3="99d24ef7-569a-46e7-b65c-a476bb6ea737" targetNamespace="http://schemas.microsoft.com/office/2006/metadata/properties" ma:root="true" ma:fieldsID="6c5f7080f9a53256145c3fd2087dcc2e" ns2:_="" ns3:_="">
    <xsd:import namespace="fc0ffbd3-cc0b-47bc-bac9-669d3e9ae4bf"/>
    <xsd:import namespace="99d24ef7-569a-46e7-b65c-a476bb6ea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ffbd3-cc0b-47bc-bac9-669d3e9ae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65cbde-19fe-4772-9eab-df48b2eef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24ef7-569a-46e7-b65c-a476bb6ea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2bccbe-f252-4beb-ab10-9c976e299042}" ma:internalName="TaxCatchAll" ma:showField="CatchAllData" ma:web="99d24ef7-569a-46e7-b65c-a476bb6ea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C7B21-1207-4411-8273-63CF1FF8125D}">
  <ds:schemaRefs>
    <ds:schemaRef ds:uri="http://schemas.microsoft.com/office/2006/metadata/properties"/>
    <ds:schemaRef ds:uri="http://schemas.microsoft.com/office/infopath/2007/PartnerControls"/>
    <ds:schemaRef ds:uri="99d24ef7-569a-46e7-b65c-a476bb6ea737"/>
    <ds:schemaRef ds:uri="fc0ffbd3-cc0b-47bc-bac9-669d3e9ae4bf"/>
  </ds:schemaRefs>
</ds:datastoreItem>
</file>

<file path=customXml/itemProps2.xml><?xml version="1.0" encoding="utf-8"?>
<ds:datastoreItem xmlns:ds="http://schemas.openxmlformats.org/officeDocument/2006/customXml" ds:itemID="{59968AF4-1B98-44B9-BF74-E112940590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1912C0-6F1C-42E4-ADE5-A24E0D4BC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D8DBC-722C-4073-BE09-3F418479AF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leskelsen</dc:creator>
  <keywords/>
  <lastModifiedBy>Vu, Dorothy [NEA]</lastModifiedBy>
  <revision>11</revision>
  <lastPrinted>2025-06-23T22:05:00.0000000Z</lastPrinted>
  <dcterms:created xsi:type="dcterms:W3CDTF">2026-06-18T17:00:00.0000000Z</dcterms:created>
  <dcterms:modified xsi:type="dcterms:W3CDTF">2026-06-18T18:42:23.1165639Z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0x0101001D95986DC57B1A4F9F66201AB9FC59F7</vt:lpwstr>
  </property>
  <property fmtid="{D5CDD505-2E9C-101B-9397-08002B2CF9AE}" pid="3" name="MediaServiceImageTags">
    <vt:lpwstr/>
  </property>
</Properties>
</file>