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C5FC3" w14:textId="7893CD37" w:rsidR="00047CB7" w:rsidRDefault="00AD78F2" w:rsidP="002D200D">
      <w:pPr>
        <w:pStyle w:val="Default"/>
        <w:jc w:val="center"/>
      </w:pPr>
      <w:r>
        <w:rPr>
          <w:noProof/>
        </w:rPr>
        <mc:AlternateContent>
          <mc:Choice Requires="wpc">
            <w:drawing>
              <wp:anchor distT="0" distB="0" distL="114300" distR="114300" simplePos="0" relativeHeight="251660288" behindDoc="0" locked="0" layoutInCell="1" allowOverlap="1" wp14:anchorId="45600E67" wp14:editId="2A12129D">
                <wp:simplePos x="0" y="0"/>
                <wp:positionH relativeFrom="column">
                  <wp:posOffset>-914400</wp:posOffset>
                </wp:positionH>
                <wp:positionV relativeFrom="paragraph">
                  <wp:posOffset>-914400</wp:posOffset>
                </wp:positionV>
                <wp:extent cx="1342390" cy="314960"/>
                <wp:effectExtent l="0" t="0" r="0" b="0"/>
                <wp:wrapNone/>
                <wp:docPr id="34710614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Canvas 2" style="position:absolute;margin-left:-1in;margin-top:-1in;width:105.7pt;height:24.8pt;z-index:251660288" coordsize="13423,3149" o:spid="_x0000_s1026" editas="canvas" w14:anchorId="5DE7C8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3423;height:3149;visibility:visible;mso-wrap-style:square" type="#_x0000_t75">
                  <v:fill o:detectmouseclick="t"/>
                  <v:path o:connecttype="none"/>
                </v:shape>
              </v:group>
            </w:pict>
          </mc:Fallback>
        </mc:AlternateContent>
      </w:r>
      <w:r w:rsidR="002414A5">
        <w:rPr>
          <w:noProof/>
        </w:rPr>
        <w:drawing>
          <wp:inline distT="0" distB="0" distL="0" distR="0" wp14:anchorId="4C46985B" wp14:editId="1F0268C8">
            <wp:extent cx="4186784" cy="977967"/>
            <wp:effectExtent l="0" t="0" r="4445" b="0"/>
            <wp:docPr id="6285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3892" cy="981963"/>
                    </a:xfrm>
                    <a:prstGeom prst="rect">
                      <a:avLst/>
                    </a:prstGeom>
                    <a:noFill/>
                  </pic:spPr>
                </pic:pic>
              </a:graphicData>
            </a:graphic>
          </wp:inline>
        </w:drawing>
      </w:r>
    </w:p>
    <w:p w14:paraId="0ABCC060" w14:textId="77777777" w:rsidR="002414A5" w:rsidRDefault="002414A5" w:rsidP="00D31096">
      <w:pPr>
        <w:pStyle w:val="Default"/>
        <w:jc w:val="center"/>
        <w:rPr>
          <w:b/>
          <w:bCs/>
          <w:sz w:val="32"/>
          <w:szCs w:val="32"/>
          <w:u w:val="single"/>
        </w:rPr>
      </w:pPr>
    </w:p>
    <w:p w14:paraId="443DA112" w14:textId="5E4DC82B" w:rsidR="00D31096" w:rsidRPr="008F53F9" w:rsidRDefault="00047CB7" w:rsidP="00D31096">
      <w:pPr>
        <w:pStyle w:val="Default"/>
        <w:jc w:val="center"/>
        <w:rPr>
          <w:b/>
          <w:bCs/>
          <w:sz w:val="32"/>
          <w:szCs w:val="32"/>
          <w:u w:val="single"/>
        </w:rPr>
      </w:pPr>
      <w:r w:rsidRPr="008F53F9">
        <w:rPr>
          <w:b/>
          <w:bCs/>
          <w:sz w:val="32"/>
          <w:szCs w:val="32"/>
          <w:u w:val="single"/>
        </w:rPr>
        <w:t xml:space="preserve">2027 </w:t>
      </w:r>
      <w:r w:rsidR="00593C06">
        <w:rPr>
          <w:b/>
          <w:bCs/>
          <w:sz w:val="32"/>
          <w:szCs w:val="32"/>
          <w:u w:val="single"/>
        </w:rPr>
        <w:t>NEA ESP</w:t>
      </w:r>
      <w:r w:rsidRPr="008F53F9">
        <w:rPr>
          <w:b/>
          <w:bCs/>
          <w:sz w:val="32"/>
          <w:szCs w:val="32"/>
          <w:u w:val="single"/>
        </w:rPr>
        <w:t xml:space="preserve"> National Conference </w:t>
      </w:r>
    </w:p>
    <w:p w14:paraId="3D6FD69C" w14:textId="02F12B0D" w:rsidR="00047CB7" w:rsidRPr="008F53F9" w:rsidRDefault="00047CB7" w:rsidP="00544889">
      <w:pPr>
        <w:pStyle w:val="Default"/>
        <w:jc w:val="center"/>
        <w:rPr>
          <w:b/>
          <w:bCs/>
          <w:sz w:val="32"/>
          <w:szCs w:val="32"/>
          <w:u w:val="single"/>
        </w:rPr>
      </w:pPr>
      <w:r w:rsidRPr="008F53F9">
        <w:rPr>
          <w:b/>
          <w:bCs/>
          <w:sz w:val="32"/>
          <w:szCs w:val="32"/>
          <w:u w:val="single"/>
        </w:rPr>
        <w:t>Request For Proposal (RFP) Guidance</w:t>
      </w:r>
    </w:p>
    <w:p w14:paraId="590220BD" w14:textId="5C57DE48" w:rsidR="009A6267" w:rsidRDefault="007B7B42" w:rsidP="009A6267">
      <w:pPr>
        <w:pStyle w:val="Default"/>
        <w:rPr>
          <w:color w:val="auto"/>
        </w:rPr>
      </w:pPr>
      <w:r>
        <w:t xml:space="preserve"> </w:t>
      </w:r>
    </w:p>
    <w:p w14:paraId="6AE230EB" w14:textId="203CF454" w:rsidR="009A6267" w:rsidRDefault="009A6267" w:rsidP="00286CE6">
      <w:pPr>
        <w:pStyle w:val="Default"/>
        <w:ind w:left="2371" w:right="2466"/>
        <w:jc w:val="center"/>
        <w:rPr>
          <w:b/>
          <w:bCs/>
          <w:sz w:val="32"/>
          <w:szCs w:val="32"/>
        </w:rPr>
      </w:pPr>
      <w:r>
        <w:rPr>
          <w:color w:val="auto"/>
        </w:rPr>
        <w:t xml:space="preserve"> </w:t>
      </w:r>
      <w:r>
        <w:rPr>
          <w:b/>
          <w:bCs/>
          <w:color w:val="auto"/>
          <w:sz w:val="32"/>
          <w:szCs w:val="32"/>
        </w:rPr>
        <w:t xml:space="preserve">How to Write an </w:t>
      </w:r>
      <w:r>
        <w:rPr>
          <w:b/>
          <w:bCs/>
          <w:sz w:val="32"/>
          <w:szCs w:val="32"/>
        </w:rPr>
        <w:t>ESP Conference Workshop Description</w:t>
      </w:r>
    </w:p>
    <w:p w14:paraId="761DF5F8" w14:textId="77777777" w:rsidR="00285808" w:rsidRDefault="00285808" w:rsidP="00286CE6">
      <w:pPr>
        <w:pStyle w:val="Default"/>
        <w:ind w:left="2371" w:right="2466"/>
        <w:jc w:val="center"/>
        <w:rPr>
          <w:sz w:val="32"/>
          <w:szCs w:val="32"/>
        </w:rPr>
      </w:pPr>
    </w:p>
    <w:p w14:paraId="709AB0E0" w14:textId="60BF5DB7" w:rsidR="008F53F9" w:rsidRPr="009C692C" w:rsidRDefault="009C692C" w:rsidP="009A6267">
      <w:pPr>
        <w:pStyle w:val="Default"/>
        <w:rPr>
          <w:b/>
          <w:bCs/>
          <w:sz w:val="22"/>
          <w:szCs w:val="22"/>
          <w:u w:val="single"/>
        </w:rPr>
      </w:pPr>
      <w:r w:rsidRPr="009C692C">
        <w:rPr>
          <w:b/>
          <w:bCs/>
          <w:sz w:val="22"/>
          <w:szCs w:val="22"/>
          <w:u w:val="single"/>
        </w:rPr>
        <w:t>Introduction</w:t>
      </w:r>
    </w:p>
    <w:p w14:paraId="1685B1C1" w14:textId="77777777" w:rsidR="009C692C" w:rsidRDefault="009C692C" w:rsidP="009A6267">
      <w:pPr>
        <w:pStyle w:val="Default"/>
        <w:rPr>
          <w:b/>
          <w:bCs/>
          <w:sz w:val="22"/>
          <w:szCs w:val="22"/>
        </w:rPr>
      </w:pPr>
    </w:p>
    <w:p w14:paraId="76B715E7" w14:textId="5801F9B2" w:rsidR="003D365C" w:rsidRDefault="3A9DDCF9" w:rsidP="003D365C">
      <w:pPr>
        <w:pStyle w:val="Default"/>
        <w:rPr>
          <w:sz w:val="22"/>
          <w:szCs w:val="22"/>
        </w:rPr>
      </w:pPr>
      <w:r w:rsidRPr="0A75D2EF">
        <w:rPr>
          <w:sz w:val="22"/>
          <w:szCs w:val="22"/>
        </w:rPr>
        <w:t>The N</w:t>
      </w:r>
      <w:r w:rsidR="30835141" w:rsidRPr="0A75D2EF">
        <w:rPr>
          <w:sz w:val="22"/>
          <w:szCs w:val="22"/>
        </w:rPr>
        <w:t xml:space="preserve">EA is looking for dynamic </w:t>
      </w:r>
      <w:r w:rsidR="19D71892" w:rsidRPr="0A75D2EF">
        <w:rPr>
          <w:sz w:val="22"/>
          <w:szCs w:val="22"/>
        </w:rPr>
        <w:t>workshops</w:t>
      </w:r>
      <w:r w:rsidR="30835141" w:rsidRPr="0A75D2EF">
        <w:rPr>
          <w:sz w:val="22"/>
          <w:szCs w:val="22"/>
        </w:rPr>
        <w:t xml:space="preserve"> for its annual ESP National Conference, to be held at the </w:t>
      </w:r>
      <w:hyperlink r:id="rId11">
        <w:r w:rsidR="77EC9188" w:rsidRPr="0A75D2EF">
          <w:rPr>
            <w:rStyle w:val="Hyperlink"/>
            <w:sz w:val="22"/>
            <w:szCs w:val="22"/>
          </w:rPr>
          <w:t>Sheraton Grand Chicago Riverwalk</w:t>
        </w:r>
      </w:hyperlink>
      <w:r w:rsidR="633261E0" w:rsidRPr="0A75D2EF">
        <w:rPr>
          <w:sz w:val="22"/>
          <w:szCs w:val="22"/>
        </w:rPr>
        <w:t xml:space="preserve"> </w:t>
      </w:r>
      <w:r w:rsidR="2A94775F" w:rsidRPr="0A75D2EF">
        <w:rPr>
          <w:sz w:val="22"/>
          <w:szCs w:val="22"/>
        </w:rPr>
        <w:t xml:space="preserve">in </w:t>
      </w:r>
      <w:r w:rsidR="6D07B1E7" w:rsidRPr="0A75D2EF">
        <w:rPr>
          <w:sz w:val="22"/>
          <w:szCs w:val="22"/>
        </w:rPr>
        <w:t>Chicag</w:t>
      </w:r>
      <w:r w:rsidR="633261E0" w:rsidRPr="0A75D2EF">
        <w:rPr>
          <w:sz w:val="22"/>
          <w:szCs w:val="22"/>
        </w:rPr>
        <w:t>o, IL, March 19 – 21, 2027.</w:t>
      </w:r>
      <w:r w:rsidR="08069CBB" w:rsidRPr="0A75D2EF">
        <w:rPr>
          <w:sz w:val="22"/>
          <w:szCs w:val="22"/>
        </w:rPr>
        <w:t xml:space="preserve"> The theme for this year’s Conference is </w:t>
      </w:r>
      <w:r w:rsidR="102A6DF0" w:rsidRPr="0A75D2EF">
        <w:rPr>
          <w:sz w:val="22"/>
          <w:szCs w:val="22"/>
        </w:rPr>
        <w:t>“</w:t>
      </w:r>
      <w:r w:rsidR="133CEA71" w:rsidRPr="0A75D2EF">
        <w:rPr>
          <w:sz w:val="22"/>
          <w:szCs w:val="22"/>
        </w:rPr>
        <w:t xml:space="preserve">From Resistance to Renaissance: </w:t>
      </w:r>
      <w:r w:rsidR="50299255" w:rsidRPr="0A75D2EF">
        <w:rPr>
          <w:sz w:val="22"/>
          <w:szCs w:val="22"/>
        </w:rPr>
        <w:t xml:space="preserve">Organizing </w:t>
      </w:r>
      <w:r w:rsidR="2D2AADD7" w:rsidRPr="0A75D2EF">
        <w:rPr>
          <w:sz w:val="22"/>
          <w:szCs w:val="22"/>
        </w:rPr>
        <w:t>to Win the Schools and Education All Students, Educators and Communities Deserve</w:t>
      </w:r>
      <w:r w:rsidR="50299255" w:rsidRPr="0A75D2EF">
        <w:rPr>
          <w:sz w:val="22"/>
          <w:szCs w:val="22"/>
        </w:rPr>
        <w:t>.</w:t>
      </w:r>
      <w:r w:rsidR="411A3FA0" w:rsidRPr="0A75D2EF">
        <w:rPr>
          <w:sz w:val="22"/>
          <w:szCs w:val="22"/>
        </w:rPr>
        <w:t>”</w:t>
      </w:r>
    </w:p>
    <w:p w14:paraId="019A02EE" w14:textId="77777777" w:rsidR="003D365C" w:rsidRDefault="003D365C" w:rsidP="003D365C">
      <w:pPr>
        <w:pStyle w:val="Default"/>
        <w:rPr>
          <w:sz w:val="22"/>
          <w:szCs w:val="22"/>
        </w:rPr>
      </w:pPr>
    </w:p>
    <w:p w14:paraId="45E47415" w14:textId="3A049867" w:rsidR="00915DD1" w:rsidRPr="00915DD1" w:rsidRDefault="003D365C" w:rsidP="00915DD1">
      <w:pPr>
        <w:pStyle w:val="Default"/>
        <w:rPr>
          <w:sz w:val="22"/>
          <w:szCs w:val="22"/>
        </w:rPr>
      </w:pPr>
      <w:r>
        <w:rPr>
          <w:sz w:val="22"/>
          <w:szCs w:val="22"/>
        </w:rPr>
        <w:t xml:space="preserve">The purpose of the Conference is </w:t>
      </w:r>
      <w:r w:rsidRPr="00915DD1">
        <w:rPr>
          <w:sz w:val="22"/>
          <w:szCs w:val="22"/>
        </w:rPr>
        <w:t xml:space="preserve">to </w:t>
      </w:r>
      <w:r w:rsidR="00915DD1" w:rsidRPr="00915DD1">
        <w:rPr>
          <w:sz w:val="22"/>
          <w:szCs w:val="22"/>
        </w:rPr>
        <w:t>grow and strengthen the</w:t>
      </w:r>
      <w:r w:rsidR="00E51715">
        <w:rPr>
          <w:sz w:val="22"/>
          <w:szCs w:val="22"/>
        </w:rPr>
        <w:t xml:space="preserve"> </w:t>
      </w:r>
      <w:r w:rsidR="00915DD1" w:rsidRPr="00915DD1">
        <w:rPr>
          <w:sz w:val="22"/>
          <w:szCs w:val="22"/>
        </w:rPr>
        <w:t>professional excellence of ESP members working in Pre-K through Higher</w:t>
      </w:r>
      <w:r w:rsidR="00E51715">
        <w:rPr>
          <w:sz w:val="22"/>
          <w:szCs w:val="22"/>
        </w:rPr>
        <w:t xml:space="preserve"> </w:t>
      </w:r>
      <w:r w:rsidR="00915DD1" w:rsidRPr="00915DD1">
        <w:rPr>
          <w:sz w:val="22"/>
          <w:szCs w:val="22"/>
        </w:rPr>
        <w:t>Ed, preparing and supporting ESPs across all career families to thrive</w:t>
      </w:r>
    </w:p>
    <w:p w14:paraId="1E2A2F74" w14:textId="77777777" w:rsidR="008065B7" w:rsidRDefault="00915DD1" w:rsidP="00915DD1">
      <w:pPr>
        <w:pStyle w:val="Default"/>
        <w:rPr>
          <w:sz w:val="22"/>
          <w:szCs w:val="22"/>
        </w:rPr>
      </w:pPr>
      <w:r w:rsidRPr="00915DD1">
        <w:rPr>
          <w:sz w:val="22"/>
          <w:szCs w:val="22"/>
        </w:rPr>
        <w:t xml:space="preserve">and lead in their professions. </w:t>
      </w:r>
    </w:p>
    <w:p w14:paraId="517501E6" w14:textId="77777777" w:rsidR="008065B7" w:rsidRDefault="008065B7" w:rsidP="00915DD1">
      <w:pPr>
        <w:pStyle w:val="Default"/>
        <w:rPr>
          <w:sz w:val="22"/>
          <w:szCs w:val="22"/>
        </w:rPr>
      </w:pPr>
    </w:p>
    <w:p w14:paraId="370A70B5" w14:textId="1A55AEF4" w:rsidR="00E1100F" w:rsidRDefault="00E1100F" w:rsidP="00E1100F">
      <w:pPr>
        <w:pStyle w:val="Default"/>
        <w:rPr>
          <w:b/>
          <w:bCs/>
          <w:sz w:val="22"/>
          <w:szCs w:val="22"/>
          <w:u w:val="single"/>
        </w:rPr>
      </w:pPr>
      <w:r>
        <w:rPr>
          <w:b/>
          <w:bCs/>
          <w:sz w:val="22"/>
          <w:szCs w:val="22"/>
          <w:u w:val="single"/>
        </w:rPr>
        <w:t xml:space="preserve">Recommendations: </w:t>
      </w:r>
    </w:p>
    <w:p w14:paraId="0CB0C3BD" w14:textId="77777777" w:rsidR="00E1100F" w:rsidRDefault="00E1100F" w:rsidP="00E1100F">
      <w:pPr>
        <w:pStyle w:val="Default"/>
        <w:rPr>
          <w:sz w:val="22"/>
          <w:szCs w:val="22"/>
          <w:u w:val="single"/>
        </w:rPr>
      </w:pPr>
    </w:p>
    <w:p w14:paraId="2692A0AE" w14:textId="0375E575" w:rsidR="00E1100F" w:rsidRDefault="386BB74E" w:rsidP="4CD1A928">
      <w:pPr>
        <w:pStyle w:val="Default"/>
        <w:rPr>
          <w:sz w:val="22"/>
          <w:szCs w:val="22"/>
        </w:rPr>
      </w:pPr>
      <w:r w:rsidRPr="0A75D2EF">
        <w:rPr>
          <w:sz w:val="22"/>
          <w:szCs w:val="22"/>
        </w:rPr>
        <w:t xml:space="preserve">Before you start developing </w:t>
      </w:r>
      <w:r w:rsidR="2D5696C6" w:rsidRPr="0A75D2EF">
        <w:rPr>
          <w:sz w:val="22"/>
          <w:szCs w:val="22"/>
        </w:rPr>
        <w:t>your</w:t>
      </w:r>
      <w:r w:rsidRPr="0A75D2EF">
        <w:rPr>
          <w:sz w:val="22"/>
          <w:szCs w:val="22"/>
        </w:rPr>
        <w:t xml:space="preserve"> workshop title and description, read the Request for Proposals</w:t>
      </w:r>
      <w:r w:rsidR="69B4CD88" w:rsidRPr="0A75D2EF">
        <w:rPr>
          <w:sz w:val="22"/>
          <w:szCs w:val="22"/>
        </w:rPr>
        <w:t>. You m</w:t>
      </w:r>
      <w:r w:rsidR="1917BCC2" w:rsidRPr="0A75D2EF">
        <w:rPr>
          <w:sz w:val="22"/>
          <w:szCs w:val="22"/>
        </w:rPr>
        <w:t>ight</w:t>
      </w:r>
      <w:r w:rsidR="69B4CD88" w:rsidRPr="0A75D2EF">
        <w:rPr>
          <w:sz w:val="22"/>
          <w:szCs w:val="22"/>
        </w:rPr>
        <w:t xml:space="preserve"> choose </w:t>
      </w:r>
      <w:r w:rsidR="19756FE8" w:rsidRPr="0A75D2EF">
        <w:rPr>
          <w:sz w:val="22"/>
          <w:szCs w:val="22"/>
        </w:rPr>
        <w:t>to</w:t>
      </w:r>
      <w:r w:rsidRPr="0A75D2EF">
        <w:rPr>
          <w:sz w:val="22"/>
          <w:szCs w:val="22"/>
        </w:rPr>
        <w:t xml:space="preserve"> print out a </w:t>
      </w:r>
      <w:proofErr w:type="gramStart"/>
      <w:r w:rsidRPr="0A75D2EF">
        <w:rPr>
          <w:sz w:val="22"/>
          <w:szCs w:val="22"/>
        </w:rPr>
        <w:t>hard-copy</w:t>
      </w:r>
      <w:proofErr w:type="gramEnd"/>
      <w:r w:rsidRPr="0A75D2EF">
        <w:rPr>
          <w:sz w:val="22"/>
          <w:szCs w:val="22"/>
        </w:rPr>
        <w:t xml:space="preserve"> </w:t>
      </w:r>
      <w:r w:rsidR="5EAD0E75" w:rsidRPr="0A75D2EF">
        <w:rPr>
          <w:sz w:val="22"/>
          <w:szCs w:val="22"/>
        </w:rPr>
        <w:t>to</w:t>
      </w:r>
      <w:r w:rsidRPr="0A75D2EF">
        <w:rPr>
          <w:sz w:val="22"/>
          <w:szCs w:val="22"/>
        </w:rPr>
        <w:t xml:space="preserve"> refer to while you work on your proposal.</w:t>
      </w:r>
    </w:p>
    <w:p w14:paraId="2BA71DDA" w14:textId="77777777" w:rsidR="00E1100F" w:rsidRDefault="00E1100F" w:rsidP="00E1100F">
      <w:pPr>
        <w:pStyle w:val="Default"/>
        <w:rPr>
          <w:sz w:val="22"/>
          <w:szCs w:val="22"/>
        </w:rPr>
      </w:pPr>
    </w:p>
    <w:p w14:paraId="035B3C5D" w14:textId="1C316B55" w:rsidR="00E1100F" w:rsidRDefault="513556C9" w:rsidP="0A75D2EF">
      <w:pPr>
        <w:pStyle w:val="Default"/>
        <w:rPr>
          <w:sz w:val="22"/>
          <w:szCs w:val="22"/>
        </w:rPr>
      </w:pPr>
      <w:r w:rsidRPr="0A75D2EF">
        <w:rPr>
          <w:sz w:val="22"/>
          <w:szCs w:val="22"/>
        </w:rPr>
        <w:t>Decide how you will develop your written proposal</w:t>
      </w:r>
      <w:r w:rsidR="3F16F88F" w:rsidRPr="0A75D2EF">
        <w:rPr>
          <w:sz w:val="22"/>
          <w:szCs w:val="22"/>
        </w:rPr>
        <w:t>.</w:t>
      </w:r>
      <w:r w:rsidRPr="0A75D2EF">
        <w:rPr>
          <w:sz w:val="22"/>
          <w:szCs w:val="22"/>
        </w:rPr>
        <w:t xml:space="preserve">  </w:t>
      </w:r>
      <w:r w:rsidR="2F86D419" w:rsidRPr="0A75D2EF">
        <w:rPr>
          <w:sz w:val="22"/>
          <w:szCs w:val="22"/>
        </w:rPr>
        <w:t>W</w:t>
      </w:r>
      <w:r w:rsidR="6C874AB7" w:rsidRPr="0A75D2EF">
        <w:rPr>
          <w:sz w:val="22"/>
          <w:szCs w:val="22"/>
        </w:rPr>
        <w:t>herever you brainstorm ideas, w</w:t>
      </w:r>
      <w:r w:rsidR="2F86D419" w:rsidRPr="0A75D2EF">
        <w:rPr>
          <w:sz w:val="22"/>
          <w:szCs w:val="22"/>
        </w:rPr>
        <w:t xml:space="preserve">hether </w:t>
      </w:r>
      <w:r w:rsidR="3D415497" w:rsidRPr="0A75D2EF">
        <w:rPr>
          <w:sz w:val="22"/>
          <w:szCs w:val="22"/>
        </w:rPr>
        <w:t xml:space="preserve">written </w:t>
      </w:r>
      <w:r w:rsidR="6431A8C9" w:rsidRPr="0A75D2EF">
        <w:rPr>
          <w:sz w:val="22"/>
          <w:szCs w:val="22"/>
        </w:rPr>
        <w:t>on paper or</w:t>
      </w:r>
      <w:r w:rsidR="2F86D419" w:rsidRPr="0A75D2EF">
        <w:rPr>
          <w:sz w:val="22"/>
          <w:szCs w:val="22"/>
        </w:rPr>
        <w:t xml:space="preserve"> </w:t>
      </w:r>
      <w:r w:rsidR="34EBA133" w:rsidRPr="0A75D2EF">
        <w:rPr>
          <w:sz w:val="22"/>
          <w:szCs w:val="22"/>
        </w:rPr>
        <w:t xml:space="preserve">typed </w:t>
      </w:r>
      <w:r w:rsidR="2F86D419" w:rsidRPr="0A75D2EF">
        <w:rPr>
          <w:sz w:val="22"/>
          <w:szCs w:val="22"/>
        </w:rPr>
        <w:t xml:space="preserve">in a </w:t>
      </w:r>
      <w:r w:rsidR="349D15E6" w:rsidRPr="0A75D2EF">
        <w:rPr>
          <w:sz w:val="22"/>
          <w:szCs w:val="22"/>
        </w:rPr>
        <w:t>document,</w:t>
      </w:r>
      <w:r w:rsidR="47008A88" w:rsidRPr="0A75D2EF">
        <w:rPr>
          <w:sz w:val="22"/>
          <w:szCs w:val="22"/>
        </w:rPr>
        <w:t xml:space="preserve"> be</w:t>
      </w:r>
      <w:r w:rsidRPr="0A75D2EF">
        <w:rPr>
          <w:sz w:val="22"/>
          <w:szCs w:val="22"/>
        </w:rPr>
        <w:t xml:space="preserve"> sure to </w:t>
      </w:r>
      <w:r w:rsidR="376CFC1C" w:rsidRPr="0A75D2EF">
        <w:rPr>
          <w:sz w:val="22"/>
          <w:szCs w:val="22"/>
        </w:rPr>
        <w:t>stay o</w:t>
      </w:r>
      <w:r w:rsidRPr="0A75D2EF">
        <w:rPr>
          <w:sz w:val="22"/>
          <w:szCs w:val="22"/>
        </w:rPr>
        <w:t>rganized</w:t>
      </w:r>
      <w:r w:rsidR="12BCA042" w:rsidRPr="0A75D2EF">
        <w:rPr>
          <w:sz w:val="22"/>
          <w:szCs w:val="22"/>
        </w:rPr>
        <w:t xml:space="preserve"> </w:t>
      </w:r>
      <w:r w:rsidR="1C3D9F80" w:rsidRPr="0A75D2EF">
        <w:rPr>
          <w:sz w:val="22"/>
          <w:szCs w:val="22"/>
        </w:rPr>
        <w:t>and save</w:t>
      </w:r>
      <w:r w:rsidRPr="0A75D2EF">
        <w:rPr>
          <w:sz w:val="22"/>
          <w:szCs w:val="22"/>
        </w:rPr>
        <w:t xml:space="preserve"> your work electronically in an easy to find location on your device. </w:t>
      </w:r>
    </w:p>
    <w:p w14:paraId="542390F2" w14:textId="77777777" w:rsidR="00D0015E" w:rsidRDefault="00D0015E" w:rsidP="00D860C0">
      <w:pPr>
        <w:pStyle w:val="Default"/>
        <w:rPr>
          <w:sz w:val="22"/>
          <w:szCs w:val="22"/>
        </w:rPr>
      </w:pPr>
    </w:p>
    <w:p w14:paraId="7BE1D820" w14:textId="219717CF" w:rsidR="00FE626E" w:rsidRDefault="5B85B5AF" w:rsidP="00D860C0">
      <w:pPr>
        <w:pStyle w:val="Default"/>
        <w:rPr>
          <w:b/>
          <w:bCs/>
          <w:sz w:val="22"/>
          <w:szCs w:val="22"/>
          <w:u w:val="single"/>
        </w:rPr>
      </w:pPr>
      <w:r w:rsidRPr="0A75D2EF">
        <w:rPr>
          <w:b/>
          <w:bCs/>
          <w:sz w:val="22"/>
          <w:szCs w:val="22"/>
          <w:u w:val="single"/>
        </w:rPr>
        <w:t xml:space="preserve">How to Develop </w:t>
      </w:r>
      <w:r w:rsidR="2A4B01D8" w:rsidRPr="0A75D2EF">
        <w:rPr>
          <w:b/>
          <w:bCs/>
          <w:sz w:val="22"/>
          <w:szCs w:val="22"/>
          <w:u w:val="single"/>
        </w:rPr>
        <w:t>Y</w:t>
      </w:r>
      <w:r w:rsidRPr="0A75D2EF">
        <w:rPr>
          <w:b/>
          <w:bCs/>
          <w:sz w:val="22"/>
          <w:szCs w:val="22"/>
          <w:u w:val="single"/>
        </w:rPr>
        <w:t>our Workshop Title and Description</w:t>
      </w:r>
    </w:p>
    <w:p w14:paraId="28166314" w14:textId="77777777" w:rsidR="00E1100F" w:rsidRDefault="00E1100F" w:rsidP="00D860C0">
      <w:pPr>
        <w:pStyle w:val="Default"/>
        <w:rPr>
          <w:b/>
          <w:bCs/>
          <w:sz w:val="22"/>
          <w:szCs w:val="22"/>
          <w:u w:val="single"/>
        </w:rPr>
      </w:pPr>
    </w:p>
    <w:p w14:paraId="40C624FD" w14:textId="77777777" w:rsidR="00FE626E" w:rsidRPr="00FE626E" w:rsidRDefault="00FE626E" w:rsidP="00D860C0">
      <w:pPr>
        <w:pStyle w:val="Default"/>
        <w:rPr>
          <w:b/>
          <w:bCs/>
          <w:sz w:val="22"/>
          <w:szCs w:val="22"/>
          <w:u w:val="single"/>
        </w:rPr>
      </w:pPr>
    </w:p>
    <w:p w14:paraId="02B13FB9" w14:textId="6FC86216" w:rsidR="00B14D1F" w:rsidRPr="00B4386B" w:rsidRDefault="00D0015E" w:rsidP="00D860C0">
      <w:pPr>
        <w:pStyle w:val="Default"/>
        <w:rPr>
          <w:b/>
          <w:bCs/>
          <w:sz w:val="22"/>
          <w:szCs w:val="22"/>
        </w:rPr>
      </w:pPr>
      <w:r w:rsidRPr="00B4386B">
        <w:rPr>
          <w:b/>
          <w:bCs/>
          <w:sz w:val="22"/>
          <w:szCs w:val="22"/>
        </w:rPr>
        <w:t xml:space="preserve">Step 1: </w:t>
      </w:r>
    </w:p>
    <w:p w14:paraId="568C62C7" w14:textId="5EC550B7" w:rsidR="00E80175" w:rsidRDefault="22EEC424" w:rsidP="0A75D2EF">
      <w:pPr>
        <w:pStyle w:val="Default"/>
        <w:rPr>
          <w:b/>
          <w:bCs/>
          <w:sz w:val="22"/>
          <w:szCs w:val="22"/>
        </w:rPr>
      </w:pPr>
      <w:r w:rsidRPr="0A75D2EF">
        <w:rPr>
          <w:b/>
          <w:bCs/>
          <w:sz w:val="22"/>
          <w:szCs w:val="22"/>
        </w:rPr>
        <w:t>Identify</w:t>
      </w:r>
      <w:r w:rsidR="176EEEEF" w:rsidRPr="0A75D2EF">
        <w:rPr>
          <w:b/>
          <w:bCs/>
          <w:sz w:val="22"/>
          <w:szCs w:val="22"/>
        </w:rPr>
        <w:t xml:space="preserve"> the theme of your workshop. </w:t>
      </w:r>
      <w:r w:rsidR="4A788A69" w:rsidRPr="0A75D2EF">
        <w:rPr>
          <w:b/>
          <w:bCs/>
          <w:sz w:val="22"/>
          <w:szCs w:val="22"/>
        </w:rPr>
        <w:t>Ask yourself</w:t>
      </w:r>
      <w:r w:rsidR="01FFE5ED" w:rsidRPr="0A75D2EF">
        <w:rPr>
          <w:b/>
          <w:bCs/>
          <w:sz w:val="22"/>
          <w:szCs w:val="22"/>
        </w:rPr>
        <w:t>:</w:t>
      </w:r>
      <w:r w:rsidR="4A788A69" w:rsidRPr="0A75D2EF">
        <w:rPr>
          <w:b/>
          <w:bCs/>
          <w:sz w:val="22"/>
          <w:szCs w:val="22"/>
        </w:rPr>
        <w:t xml:space="preserve"> what </w:t>
      </w:r>
      <w:r w:rsidR="4325162F" w:rsidRPr="0A75D2EF">
        <w:rPr>
          <w:b/>
          <w:bCs/>
          <w:sz w:val="22"/>
          <w:szCs w:val="22"/>
        </w:rPr>
        <w:t>topic</w:t>
      </w:r>
      <w:r w:rsidR="0F7CAAF4" w:rsidRPr="0A75D2EF">
        <w:rPr>
          <w:b/>
          <w:bCs/>
          <w:sz w:val="22"/>
          <w:szCs w:val="22"/>
        </w:rPr>
        <w:t>(s)</w:t>
      </w:r>
      <w:r w:rsidR="3319B6DF" w:rsidRPr="0A75D2EF">
        <w:rPr>
          <w:b/>
          <w:bCs/>
          <w:sz w:val="22"/>
          <w:szCs w:val="22"/>
        </w:rPr>
        <w:t xml:space="preserve"> and</w:t>
      </w:r>
      <w:r w:rsidR="14C5DF46" w:rsidRPr="0A75D2EF">
        <w:rPr>
          <w:b/>
          <w:bCs/>
          <w:sz w:val="22"/>
          <w:szCs w:val="22"/>
        </w:rPr>
        <w:t>/or</w:t>
      </w:r>
      <w:r w:rsidR="3319B6DF" w:rsidRPr="0A75D2EF">
        <w:rPr>
          <w:b/>
          <w:bCs/>
          <w:sz w:val="22"/>
          <w:szCs w:val="22"/>
        </w:rPr>
        <w:t xml:space="preserve"> issue(s)</w:t>
      </w:r>
      <w:r w:rsidR="0F7CAAF4" w:rsidRPr="0A75D2EF">
        <w:rPr>
          <w:b/>
          <w:bCs/>
          <w:sz w:val="22"/>
          <w:szCs w:val="22"/>
        </w:rPr>
        <w:t xml:space="preserve"> </w:t>
      </w:r>
      <w:r w:rsidR="09D4309A" w:rsidRPr="0A75D2EF">
        <w:rPr>
          <w:b/>
          <w:bCs/>
          <w:sz w:val="22"/>
          <w:szCs w:val="22"/>
        </w:rPr>
        <w:t xml:space="preserve">do </w:t>
      </w:r>
      <w:r w:rsidR="3D533640" w:rsidRPr="0A75D2EF">
        <w:rPr>
          <w:b/>
          <w:bCs/>
          <w:sz w:val="22"/>
          <w:szCs w:val="22"/>
        </w:rPr>
        <w:t>you want to share with your audience</w:t>
      </w:r>
      <w:r w:rsidR="4A788A69" w:rsidRPr="0A75D2EF">
        <w:rPr>
          <w:b/>
          <w:bCs/>
          <w:sz w:val="22"/>
          <w:szCs w:val="22"/>
        </w:rPr>
        <w:t>? Write it do</w:t>
      </w:r>
      <w:r w:rsidR="317BBE88" w:rsidRPr="0A75D2EF">
        <w:rPr>
          <w:b/>
          <w:bCs/>
          <w:sz w:val="22"/>
          <w:szCs w:val="22"/>
        </w:rPr>
        <w:t xml:space="preserve">wn.  </w:t>
      </w:r>
    </w:p>
    <w:p w14:paraId="57127D03" w14:textId="77777777" w:rsidR="001F5B40" w:rsidRDefault="001F5B40" w:rsidP="00D860C0">
      <w:pPr>
        <w:pStyle w:val="Default"/>
        <w:rPr>
          <w:sz w:val="22"/>
          <w:szCs w:val="22"/>
        </w:rPr>
      </w:pPr>
    </w:p>
    <w:p w14:paraId="40EB970D" w14:textId="41F7587E" w:rsidR="00E80175" w:rsidRDefault="00E80175" w:rsidP="00D860C0">
      <w:pPr>
        <w:pStyle w:val="Default"/>
        <w:rPr>
          <w:sz w:val="22"/>
          <w:szCs w:val="22"/>
        </w:rPr>
      </w:pPr>
      <w:r>
        <w:rPr>
          <w:sz w:val="22"/>
          <w:szCs w:val="22"/>
        </w:rPr>
        <w:t>Example</w:t>
      </w:r>
      <w:r w:rsidR="00B932A9">
        <w:rPr>
          <w:sz w:val="22"/>
          <w:szCs w:val="22"/>
        </w:rPr>
        <w:t xml:space="preserve"> T</w:t>
      </w:r>
      <w:r w:rsidR="00285B81">
        <w:rPr>
          <w:sz w:val="22"/>
          <w:szCs w:val="22"/>
        </w:rPr>
        <w:t>heme</w:t>
      </w:r>
      <w:r w:rsidR="00B932A9">
        <w:rPr>
          <w:sz w:val="22"/>
          <w:szCs w:val="22"/>
        </w:rPr>
        <w:t>s</w:t>
      </w:r>
      <w:r>
        <w:rPr>
          <w:sz w:val="22"/>
          <w:szCs w:val="22"/>
        </w:rPr>
        <w:t xml:space="preserve">: </w:t>
      </w:r>
    </w:p>
    <w:p w14:paraId="653FD394" w14:textId="146BD4D9" w:rsidR="00EE3A21" w:rsidRDefault="00EE3A21" w:rsidP="00D860C0">
      <w:pPr>
        <w:pStyle w:val="Default"/>
        <w:rPr>
          <w:sz w:val="22"/>
          <w:szCs w:val="22"/>
        </w:rPr>
      </w:pPr>
      <w:r>
        <w:rPr>
          <w:sz w:val="22"/>
          <w:szCs w:val="22"/>
        </w:rPr>
        <w:t>Privatization</w:t>
      </w:r>
    </w:p>
    <w:p w14:paraId="2F5F3218" w14:textId="07D146BA" w:rsidR="00E80175" w:rsidRDefault="00EE3A21" w:rsidP="00D860C0">
      <w:pPr>
        <w:pStyle w:val="Default"/>
        <w:rPr>
          <w:sz w:val="22"/>
          <w:szCs w:val="22"/>
        </w:rPr>
      </w:pPr>
      <w:r>
        <w:rPr>
          <w:sz w:val="22"/>
          <w:szCs w:val="22"/>
        </w:rPr>
        <w:t>C</w:t>
      </w:r>
      <w:r w:rsidR="00472064">
        <w:rPr>
          <w:sz w:val="22"/>
          <w:szCs w:val="22"/>
        </w:rPr>
        <w:t xml:space="preserve">ommunication </w:t>
      </w:r>
      <w:r w:rsidR="00244E9C">
        <w:rPr>
          <w:sz w:val="22"/>
          <w:szCs w:val="22"/>
        </w:rPr>
        <w:t>S</w:t>
      </w:r>
      <w:r w:rsidR="00472064">
        <w:rPr>
          <w:sz w:val="22"/>
          <w:szCs w:val="22"/>
        </w:rPr>
        <w:t xml:space="preserve">kills </w:t>
      </w:r>
    </w:p>
    <w:p w14:paraId="01F73A0C" w14:textId="370B5F68" w:rsidR="009B0590" w:rsidRDefault="003B0576" w:rsidP="00D860C0">
      <w:pPr>
        <w:pStyle w:val="Default"/>
        <w:rPr>
          <w:sz w:val="22"/>
          <w:szCs w:val="22"/>
        </w:rPr>
      </w:pPr>
      <w:r>
        <w:rPr>
          <w:sz w:val="22"/>
          <w:szCs w:val="22"/>
        </w:rPr>
        <w:t>Leadership</w:t>
      </w:r>
    </w:p>
    <w:p w14:paraId="5F2C363E" w14:textId="6EA09FA5" w:rsidR="00307FB8" w:rsidRDefault="004718A4" w:rsidP="00D860C0">
      <w:pPr>
        <w:pStyle w:val="Default"/>
        <w:rPr>
          <w:sz w:val="22"/>
          <w:szCs w:val="22"/>
        </w:rPr>
      </w:pPr>
      <w:r>
        <w:rPr>
          <w:sz w:val="22"/>
          <w:szCs w:val="22"/>
        </w:rPr>
        <w:t xml:space="preserve"> </w:t>
      </w:r>
      <w:r w:rsidR="00472064">
        <w:rPr>
          <w:sz w:val="22"/>
          <w:szCs w:val="22"/>
        </w:rPr>
        <w:t xml:space="preserve"> </w:t>
      </w:r>
    </w:p>
    <w:p w14:paraId="676AB4DF" w14:textId="6D73E736" w:rsidR="00307FB8" w:rsidRPr="00B4386B" w:rsidRDefault="283F26EE" w:rsidP="00D860C0">
      <w:pPr>
        <w:pStyle w:val="Default"/>
        <w:rPr>
          <w:b/>
          <w:bCs/>
          <w:sz w:val="22"/>
          <w:szCs w:val="22"/>
        </w:rPr>
      </w:pPr>
      <w:r w:rsidRPr="4CD1A928">
        <w:rPr>
          <w:b/>
          <w:bCs/>
          <w:sz w:val="22"/>
          <w:szCs w:val="22"/>
        </w:rPr>
        <w:lastRenderedPageBreak/>
        <w:t xml:space="preserve">Step 2: </w:t>
      </w:r>
    </w:p>
    <w:p w14:paraId="30A299BB" w14:textId="22D33893" w:rsidR="005F79E4" w:rsidRDefault="56F19181" w:rsidP="0A75D2EF">
      <w:pPr>
        <w:pStyle w:val="Default"/>
        <w:rPr>
          <w:b/>
          <w:bCs/>
          <w:sz w:val="22"/>
          <w:szCs w:val="22"/>
        </w:rPr>
      </w:pPr>
      <w:r w:rsidRPr="0A75D2EF">
        <w:rPr>
          <w:b/>
          <w:bCs/>
          <w:sz w:val="22"/>
          <w:szCs w:val="22"/>
        </w:rPr>
        <w:t xml:space="preserve">Write </w:t>
      </w:r>
      <w:r w:rsidR="133F85A3" w:rsidRPr="0A75D2EF">
        <w:rPr>
          <w:b/>
          <w:bCs/>
          <w:sz w:val="22"/>
          <w:szCs w:val="22"/>
        </w:rPr>
        <w:t>the</w:t>
      </w:r>
      <w:r w:rsidRPr="0A75D2EF">
        <w:rPr>
          <w:b/>
          <w:bCs/>
          <w:sz w:val="22"/>
          <w:szCs w:val="22"/>
        </w:rPr>
        <w:t xml:space="preserve"> hook</w:t>
      </w:r>
      <w:r w:rsidR="1754F42A" w:rsidRPr="0A75D2EF">
        <w:rPr>
          <w:b/>
          <w:bCs/>
          <w:sz w:val="22"/>
          <w:szCs w:val="22"/>
        </w:rPr>
        <w:t>—this is</w:t>
      </w:r>
      <w:r w:rsidRPr="0A75D2EF">
        <w:rPr>
          <w:b/>
          <w:bCs/>
          <w:sz w:val="22"/>
          <w:szCs w:val="22"/>
        </w:rPr>
        <w:t xml:space="preserve"> a statement</w:t>
      </w:r>
      <w:r w:rsidR="133F85A3" w:rsidRPr="0A75D2EF">
        <w:rPr>
          <w:b/>
          <w:bCs/>
          <w:sz w:val="22"/>
          <w:szCs w:val="22"/>
        </w:rPr>
        <w:t xml:space="preserve"> or question</w:t>
      </w:r>
      <w:r w:rsidRPr="0A75D2EF">
        <w:rPr>
          <w:b/>
          <w:bCs/>
          <w:sz w:val="22"/>
          <w:szCs w:val="22"/>
        </w:rPr>
        <w:t xml:space="preserve"> that</w:t>
      </w:r>
      <w:r w:rsidR="40753BA0" w:rsidRPr="0A75D2EF">
        <w:rPr>
          <w:b/>
          <w:bCs/>
          <w:sz w:val="22"/>
          <w:szCs w:val="22"/>
        </w:rPr>
        <w:t xml:space="preserve"> grabs </w:t>
      </w:r>
      <w:r w:rsidR="73136064" w:rsidRPr="0A75D2EF">
        <w:rPr>
          <w:b/>
          <w:bCs/>
          <w:sz w:val="22"/>
          <w:szCs w:val="22"/>
        </w:rPr>
        <w:t xml:space="preserve">people’s </w:t>
      </w:r>
      <w:r w:rsidR="40753BA0" w:rsidRPr="0A75D2EF">
        <w:rPr>
          <w:b/>
          <w:bCs/>
          <w:sz w:val="22"/>
          <w:szCs w:val="22"/>
        </w:rPr>
        <w:t>attention and</w:t>
      </w:r>
      <w:r w:rsidRPr="0A75D2EF">
        <w:rPr>
          <w:b/>
          <w:bCs/>
          <w:sz w:val="22"/>
          <w:szCs w:val="22"/>
        </w:rPr>
        <w:t xml:space="preserve"> entices </w:t>
      </w:r>
      <w:r w:rsidR="78D5DD22" w:rsidRPr="0A75D2EF">
        <w:rPr>
          <w:b/>
          <w:bCs/>
          <w:sz w:val="22"/>
          <w:szCs w:val="22"/>
        </w:rPr>
        <w:t>them</w:t>
      </w:r>
      <w:r w:rsidRPr="0A75D2EF">
        <w:rPr>
          <w:b/>
          <w:bCs/>
          <w:sz w:val="22"/>
          <w:szCs w:val="22"/>
        </w:rPr>
        <w:t xml:space="preserve"> to attend your workshop.  </w:t>
      </w:r>
    </w:p>
    <w:p w14:paraId="6E54F19A" w14:textId="77777777" w:rsidR="005F79E4" w:rsidRDefault="005F79E4" w:rsidP="00D860C0">
      <w:pPr>
        <w:pStyle w:val="Default"/>
        <w:rPr>
          <w:sz w:val="22"/>
          <w:szCs w:val="22"/>
        </w:rPr>
      </w:pPr>
    </w:p>
    <w:p w14:paraId="35E33D06" w14:textId="77777777" w:rsidR="006538E5" w:rsidRDefault="006538E5" w:rsidP="00D860C0">
      <w:pPr>
        <w:pStyle w:val="Default"/>
        <w:rPr>
          <w:sz w:val="22"/>
          <w:szCs w:val="22"/>
        </w:rPr>
      </w:pPr>
      <w:r>
        <w:rPr>
          <w:sz w:val="22"/>
          <w:szCs w:val="22"/>
        </w:rPr>
        <w:t xml:space="preserve">Example Hook: </w:t>
      </w:r>
    </w:p>
    <w:p w14:paraId="032A9AC5" w14:textId="10D92C5B" w:rsidR="003B48B0" w:rsidRDefault="00A7391D" w:rsidP="00D860C0">
      <w:pPr>
        <w:pStyle w:val="Default"/>
        <w:rPr>
          <w:sz w:val="22"/>
          <w:szCs w:val="22"/>
        </w:rPr>
      </w:pPr>
      <w:r>
        <w:rPr>
          <w:sz w:val="22"/>
          <w:szCs w:val="22"/>
        </w:rPr>
        <w:t xml:space="preserve">There is money to be made </w:t>
      </w:r>
      <w:proofErr w:type="gramStart"/>
      <w:r>
        <w:rPr>
          <w:sz w:val="22"/>
          <w:szCs w:val="22"/>
        </w:rPr>
        <w:t>in</w:t>
      </w:r>
      <w:proofErr w:type="gramEnd"/>
      <w:r>
        <w:rPr>
          <w:sz w:val="22"/>
          <w:szCs w:val="22"/>
        </w:rPr>
        <w:t xml:space="preserve"> education!</w:t>
      </w:r>
    </w:p>
    <w:p w14:paraId="3C74E595" w14:textId="77777777" w:rsidR="001477C8" w:rsidRDefault="001477C8" w:rsidP="00D860C0">
      <w:pPr>
        <w:pStyle w:val="Default"/>
        <w:rPr>
          <w:sz w:val="22"/>
          <w:szCs w:val="22"/>
        </w:rPr>
      </w:pPr>
    </w:p>
    <w:p w14:paraId="4D5DFA56" w14:textId="235B5904" w:rsidR="001477C8" w:rsidRPr="00B4386B" w:rsidRDefault="001477C8" w:rsidP="00D860C0">
      <w:pPr>
        <w:pStyle w:val="Default"/>
        <w:rPr>
          <w:b/>
          <w:bCs/>
          <w:sz w:val="22"/>
          <w:szCs w:val="22"/>
        </w:rPr>
      </w:pPr>
      <w:r w:rsidRPr="00B4386B">
        <w:rPr>
          <w:b/>
          <w:bCs/>
          <w:sz w:val="22"/>
          <w:szCs w:val="22"/>
        </w:rPr>
        <w:t xml:space="preserve">Step 3: </w:t>
      </w:r>
    </w:p>
    <w:p w14:paraId="05169DFA" w14:textId="5C631740" w:rsidR="001477C8" w:rsidRDefault="001477C8" w:rsidP="00D860C0">
      <w:pPr>
        <w:pStyle w:val="Default"/>
        <w:rPr>
          <w:sz w:val="22"/>
          <w:szCs w:val="22"/>
        </w:rPr>
      </w:pPr>
      <w:r w:rsidRPr="0A75D2EF">
        <w:rPr>
          <w:b/>
          <w:bCs/>
          <w:sz w:val="22"/>
          <w:szCs w:val="22"/>
        </w:rPr>
        <w:t>Write a sentence or two that explains the hook more.</w:t>
      </w:r>
      <w:r w:rsidRPr="0A75D2EF">
        <w:rPr>
          <w:sz w:val="22"/>
          <w:szCs w:val="22"/>
        </w:rPr>
        <w:t xml:space="preserve"> </w:t>
      </w:r>
    </w:p>
    <w:p w14:paraId="249F7F2E" w14:textId="77777777" w:rsidR="001477C8" w:rsidRDefault="001477C8" w:rsidP="00D860C0">
      <w:pPr>
        <w:pStyle w:val="Default"/>
        <w:rPr>
          <w:sz w:val="22"/>
          <w:szCs w:val="22"/>
        </w:rPr>
      </w:pPr>
    </w:p>
    <w:p w14:paraId="20CAC38E" w14:textId="13FEE438" w:rsidR="001477C8" w:rsidRDefault="001477C8" w:rsidP="00D860C0">
      <w:pPr>
        <w:pStyle w:val="Default"/>
        <w:rPr>
          <w:sz w:val="22"/>
          <w:szCs w:val="22"/>
        </w:rPr>
      </w:pPr>
      <w:r>
        <w:rPr>
          <w:sz w:val="22"/>
          <w:szCs w:val="22"/>
        </w:rPr>
        <w:t xml:space="preserve">Example: </w:t>
      </w:r>
    </w:p>
    <w:p w14:paraId="13F083B8" w14:textId="54CA457F" w:rsidR="001477C8" w:rsidRDefault="051E5214" w:rsidP="00D860C0">
      <w:pPr>
        <w:pStyle w:val="Default"/>
        <w:rPr>
          <w:sz w:val="22"/>
          <w:szCs w:val="22"/>
        </w:rPr>
      </w:pPr>
      <w:r w:rsidRPr="0A75D2EF">
        <w:rPr>
          <w:sz w:val="22"/>
          <w:szCs w:val="22"/>
        </w:rPr>
        <w:t xml:space="preserve">Private companies want to hire people to do </w:t>
      </w:r>
      <w:proofErr w:type="gramStart"/>
      <w:r w:rsidRPr="0A75D2EF">
        <w:rPr>
          <w:sz w:val="22"/>
          <w:szCs w:val="22"/>
        </w:rPr>
        <w:t>your</w:t>
      </w:r>
      <w:proofErr w:type="gramEnd"/>
      <w:r w:rsidRPr="0A75D2EF">
        <w:rPr>
          <w:sz w:val="22"/>
          <w:szCs w:val="22"/>
        </w:rPr>
        <w:t xml:space="preserve"> job for less money, and administrators need to save a buck. Everyone gets something out of it</w:t>
      </w:r>
      <w:r w:rsidR="1B1BBCF3" w:rsidRPr="0A75D2EF">
        <w:rPr>
          <w:sz w:val="22"/>
          <w:szCs w:val="22"/>
        </w:rPr>
        <w:t>—</w:t>
      </w:r>
      <w:r w:rsidRPr="0A75D2EF">
        <w:rPr>
          <w:sz w:val="22"/>
          <w:szCs w:val="22"/>
        </w:rPr>
        <w:t>except YOU!</w:t>
      </w:r>
    </w:p>
    <w:p w14:paraId="6552E9D8" w14:textId="77777777" w:rsidR="00C8142A" w:rsidRDefault="00C8142A" w:rsidP="00D860C0">
      <w:pPr>
        <w:pStyle w:val="Default"/>
        <w:rPr>
          <w:sz w:val="22"/>
          <w:szCs w:val="22"/>
        </w:rPr>
      </w:pPr>
    </w:p>
    <w:p w14:paraId="60071071" w14:textId="77777777" w:rsidR="00CF1046" w:rsidRDefault="00CF1046" w:rsidP="00D860C0">
      <w:pPr>
        <w:pStyle w:val="Default"/>
        <w:rPr>
          <w:b/>
          <w:bCs/>
          <w:sz w:val="22"/>
          <w:szCs w:val="22"/>
        </w:rPr>
      </w:pPr>
    </w:p>
    <w:p w14:paraId="5085DCBC" w14:textId="10386F00" w:rsidR="00C8142A" w:rsidRPr="00B4386B" w:rsidRDefault="00C8142A" w:rsidP="00D860C0">
      <w:pPr>
        <w:pStyle w:val="Default"/>
        <w:rPr>
          <w:b/>
          <w:bCs/>
          <w:sz w:val="22"/>
          <w:szCs w:val="22"/>
        </w:rPr>
      </w:pPr>
      <w:r w:rsidRPr="00B4386B">
        <w:rPr>
          <w:b/>
          <w:bCs/>
          <w:sz w:val="22"/>
          <w:szCs w:val="22"/>
        </w:rPr>
        <w:t xml:space="preserve">Step 4: </w:t>
      </w:r>
    </w:p>
    <w:p w14:paraId="5CE7C4E5" w14:textId="13AEBFC6" w:rsidR="00C8142A" w:rsidRDefault="00C8142A" w:rsidP="0A75D2EF">
      <w:pPr>
        <w:pStyle w:val="Default"/>
        <w:rPr>
          <w:b/>
          <w:bCs/>
          <w:sz w:val="22"/>
          <w:szCs w:val="22"/>
        </w:rPr>
      </w:pPr>
      <w:r w:rsidRPr="0A75D2EF">
        <w:rPr>
          <w:b/>
          <w:bCs/>
          <w:sz w:val="22"/>
          <w:szCs w:val="22"/>
        </w:rPr>
        <w:t>Write a sentence that explains what your audience will learn</w:t>
      </w:r>
      <w:r w:rsidR="00810581" w:rsidRPr="0A75D2EF">
        <w:rPr>
          <w:b/>
          <w:bCs/>
          <w:sz w:val="22"/>
          <w:szCs w:val="22"/>
        </w:rPr>
        <w:t xml:space="preserve"> and do</w:t>
      </w:r>
      <w:r w:rsidRPr="0A75D2EF">
        <w:rPr>
          <w:b/>
          <w:bCs/>
          <w:sz w:val="22"/>
          <w:szCs w:val="22"/>
        </w:rPr>
        <w:t>.</w:t>
      </w:r>
    </w:p>
    <w:p w14:paraId="40A1906A" w14:textId="77777777" w:rsidR="00C8142A" w:rsidRDefault="00C8142A" w:rsidP="00D860C0">
      <w:pPr>
        <w:pStyle w:val="Default"/>
        <w:rPr>
          <w:sz w:val="22"/>
          <w:szCs w:val="22"/>
        </w:rPr>
      </w:pPr>
    </w:p>
    <w:p w14:paraId="2DA54F21" w14:textId="66D6EFCF" w:rsidR="00C8142A" w:rsidRDefault="00C8142A" w:rsidP="00D860C0">
      <w:pPr>
        <w:pStyle w:val="Default"/>
        <w:rPr>
          <w:sz w:val="22"/>
          <w:szCs w:val="22"/>
        </w:rPr>
      </w:pPr>
      <w:r>
        <w:rPr>
          <w:sz w:val="22"/>
          <w:szCs w:val="22"/>
        </w:rPr>
        <w:t xml:space="preserve">Example: </w:t>
      </w:r>
    </w:p>
    <w:p w14:paraId="40B0BD3B" w14:textId="44FEB492" w:rsidR="00C8142A" w:rsidRDefault="00C8142A" w:rsidP="00D860C0">
      <w:pPr>
        <w:pStyle w:val="Default"/>
        <w:rPr>
          <w:sz w:val="22"/>
          <w:szCs w:val="22"/>
        </w:rPr>
      </w:pPr>
      <w:r>
        <w:rPr>
          <w:sz w:val="22"/>
          <w:szCs w:val="22"/>
        </w:rPr>
        <w:t>In this interactive workshop, you and your fellow ESPs will discuss how to identify privatization in your community and organize coworkers, parents, and community leaders to build power and stop privatization in your worksite or district.</w:t>
      </w:r>
    </w:p>
    <w:p w14:paraId="3A01ACF5" w14:textId="77777777" w:rsidR="00DA25D0" w:rsidRDefault="00DA25D0" w:rsidP="00D860C0">
      <w:pPr>
        <w:pStyle w:val="Default"/>
        <w:rPr>
          <w:sz w:val="22"/>
          <w:szCs w:val="22"/>
        </w:rPr>
      </w:pPr>
    </w:p>
    <w:p w14:paraId="70200B90" w14:textId="2153BE4F" w:rsidR="00DA25D0" w:rsidRPr="00B4386B" w:rsidRDefault="00DA25D0" w:rsidP="00D860C0">
      <w:pPr>
        <w:pStyle w:val="Default"/>
        <w:rPr>
          <w:b/>
          <w:bCs/>
          <w:sz w:val="22"/>
          <w:szCs w:val="22"/>
        </w:rPr>
      </w:pPr>
      <w:r w:rsidRPr="00B4386B">
        <w:rPr>
          <w:b/>
          <w:bCs/>
          <w:sz w:val="22"/>
          <w:szCs w:val="22"/>
        </w:rPr>
        <w:t xml:space="preserve">Step 5: </w:t>
      </w:r>
    </w:p>
    <w:p w14:paraId="0EC8032A" w14:textId="45DB77DE" w:rsidR="00DA25D0" w:rsidRDefault="2A532937" w:rsidP="0A75D2EF">
      <w:pPr>
        <w:pStyle w:val="Default"/>
        <w:rPr>
          <w:b/>
          <w:bCs/>
          <w:sz w:val="22"/>
          <w:szCs w:val="22"/>
        </w:rPr>
      </w:pPr>
      <w:r w:rsidRPr="0A75D2EF">
        <w:rPr>
          <w:b/>
          <w:bCs/>
          <w:sz w:val="22"/>
          <w:szCs w:val="22"/>
        </w:rPr>
        <w:t>C</w:t>
      </w:r>
      <w:r w:rsidR="0B22FD2E" w:rsidRPr="0A75D2EF">
        <w:rPr>
          <w:b/>
          <w:bCs/>
          <w:sz w:val="22"/>
          <w:szCs w:val="22"/>
        </w:rPr>
        <w:t>reate</w:t>
      </w:r>
      <w:r w:rsidRPr="0A75D2EF">
        <w:rPr>
          <w:b/>
          <w:bCs/>
          <w:sz w:val="22"/>
          <w:szCs w:val="22"/>
        </w:rPr>
        <w:t xml:space="preserve"> your workshop title.  Read your description and think abou</w:t>
      </w:r>
      <w:r w:rsidR="08A7F180" w:rsidRPr="0A75D2EF">
        <w:rPr>
          <w:b/>
          <w:bCs/>
          <w:sz w:val="22"/>
          <w:szCs w:val="22"/>
        </w:rPr>
        <w:t>t</w:t>
      </w:r>
      <w:r w:rsidR="53FBCB14" w:rsidRPr="0A75D2EF">
        <w:rPr>
          <w:b/>
          <w:bCs/>
          <w:sz w:val="22"/>
          <w:szCs w:val="22"/>
        </w:rPr>
        <w:t xml:space="preserve"> a title that</w:t>
      </w:r>
      <w:r w:rsidR="07EB22FB" w:rsidRPr="0A75D2EF">
        <w:rPr>
          <w:b/>
          <w:bCs/>
          <w:sz w:val="22"/>
          <w:szCs w:val="22"/>
        </w:rPr>
        <w:t xml:space="preserve"> does the following</w:t>
      </w:r>
      <w:r w:rsidR="53FBCB14" w:rsidRPr="0A75D2EF">
        <w:rPr>
          <w:b/>
          <w:bCs/>
          <w:sz w:val="22"/>
          <w:szCs w:val="22"/>
        </w:rPr>
        <w:t>:</w:t>
      </w:r>
    </w:p>
    <w:p w14:paraId="423CB53F" w14:textId="03C40E4A" w:rsidR="00DA25D0" w:rsidRDefault="2A532937" w:rsidP="0A75D2EF">
      <w:pPr>
        <w:pStyle w:val="Default"/>
        <w:numPr>
          <w:ilvl w:val="0"/>
          <w:numId w:val="2"/>
        </w:numPr>
        <w:rPr>
          <w:b/>
          <w:bCs/>
          <w:sz w:val="22"/>
          <w:szCs w:val="22"/>
        </w:rPr>
      </w:pPr>
      <w:r w:rsidRPr="0A75D2EF">
        <w:rPr>
          <w:b/>
          <w:bCs/>
          <w:sz w:val="22"/>
          <w:szCs w:val="22"/>
        </w:rPr>
        <w:t xml:space="preserve">expands upon </w:t>
      </w:r>
      <w:r w:rsidR="5C658A5D" w:rsidRPr="0A75D2EF">
        <w:rPr>
          <w:b/>
          <w:bCs/>
          <w:sz w:val="22"/>
          <w:szCs w:val="22"/>
        </w:rPr>
        <w:t xml:space="preserve">the </w:t>
      </w:r>
      <w:r w:rsidRPr="0A75D2EF">
        <w:rPr>
          <w:b/>
          <w:bCs/>
          <w:sz w:val="22"/>
          <w:szCs w:val="22"/>
        </w:rPr>
        <w:t xml:space="preserve">theme </w:t>
      </w:r>
      <w:r w:rsidR="5C658A5D" w:rsidRPr="0A75D2EF">
        <w:rPr>
          <w:b/>
          <w:bCs/>
          <w:sz w:val="22"/>
          <w:szCs w:val="22"/>
        </w:rPr>
        <w:t>you identified in S</w:t>
      </w:r>
      <w:r w:rsidRPr="0A75D2EF">
        <w:rPr>
          <w:b/>
          <w:bCs/>
          <w:sz w:val="22"/>
          <w:szCs w:val="22"/>
        </w:rPr>
        <w:t>tep 1</w:t>
      </w:r>
    </w:p>
    <w:p w14:paraId="5532AA1A" w14:textId="33DC83C4" w:rsidR="00340042" w:rsidRDefault="2A532937" w:rsidP="0A75D2EF">
      <w:pPr>
        <w:pStyle w:val="Default"/>
        <w:numPr>
          <w:ilvl w:val="0"/>
          <w:numId w:val="2"/>
        </w:numPr>
        <w:rPr>
          <w:b/>
          <w:bCs/>
          <w:sz w:val="22"/>
          <w:szCs w:val="22"/>
        </w:rPr>
      </w:pPr>
      <w:r w:rsidRPr="0A75D2EF">
        <w:rPr>
          <w:b/>
          <w:bCs/>
          <w:sz w:val="22"/>
          <w:szCs w:val="22"/>
        </w:rPr>
        <w:t>provides more information than just the theme</w:t>
      </w:r>
    </w:p>
    <w:p w14:paraId="5B319578" w14:textId="5C59FCBD" w:rsidR="00DA25D0" w:rsidRDefault="2778C2E4" w:rsidP="0A75D2EF">
      <w:pPr>
        <w:pStyle w:val="Default"/>
        <w:numPr>
          <w:ilvl w:val="0"/>
          <w:numId w:val="2"/>
        </w:numPr>
        <w:rPr>
          <w:sz w:val="22"/>
          <w:szCs w:val="22"/>
        </w:rPr>
      </w:pPr>
      <w:r w:rsidRPr="0A75D2EF">
        <w:rPr>
          <w:b/>
          <w:bCs/>
          <w:sz w:val="22"/>
          <w:szCs w:val="22"/>
        </w:rPr>
        <w:t>catch</w:t>
      </w:r>
      <w:r w:rsidR="0AA86AE3" w:rsidRPr="0A75D2EF">
        <w:rPr>
          <w:b/>
          <w:bCs/>
          <w:sz w:val="22"/>
          <w:szCs w:val="22"/>
        </w:rPr>
        <w:t>es</w:t>
      </w:r>
      <w:r w:rsidRPr="0A75D2EF">
        <w:rPr>
          <w:b/>
          <w:bCs/>
          <w:sz w:val="22"/>
          <w:szCs w:val="22"/>
        </w:rPr>
        <w:t xml:space="preserve"> your prospective </w:t>
      </w:r>
      <w:r w:rsidR="062DAAC6" w:rsidRPr="0A75D2EF">
        <w:rPr>
          <w:b/>
          <w:bCs/>
          <w:sz w:val="22"/>
          <w:szCs w:val="22"/>
        </w:rPr>
        <w:t>attendees’</w:t>
      </w:r>
      <w:r w:rsidRPr="0A75D2EF">
        <w:rPr>
          <w:b/>
          <w:bCs/>
          <w:sz w:val="22"/>
          <w:szCs w:val="22"/>
        </w:rPr>
        <w:t xml:space="preserve"> attention </w:t>
      </w:r>
      <w:r w:rsidR="0E0E07B4" w:rsidRPr="0A75D2EF">
        <w:rPr>
          <w:b/>
          <w:bCs/>
          <w:sz w:val="22"/>
          <w:szCs w:val="22"/>
        </w:rPr>
        <w:t>and</w:t>
      </w:r>
      <w:r w:rsidRPr="0A75D2EF">
        <w:rPr>
          <w:b/>
          <w:bCs/>
          <w:sz w:val="22"/>
          <w:szCs w:val="22"/>
        </w:rPr>
        <w:t xml:space="preserve"> </w:t>
      </w:r>
      <w:r w:rsidR="2A532937" w:rsidRPr="0A75D2EF">
        <w:rPr>
          <w:b/>
          <w:bCs/>
          <w:sz w:val="22"/>
          <w:szCs w:val="22"/>
        </w:rPr>
        <w:t>make</w:t>
      </w:r>
      <w:r w:rsidR="061A6975" w:rsidRPr="0A75D2EF">
        <w:rPr>
          <w:b/>
          <w:bCs/>
          <w:sz w:val="22"/>
          <w:szCs w:val="22"/>
        </w:rPr>
        <w:t>s</w:t>
      </w:r>
      <w:r w:rsidR="2A532937" w:rsidRPr="0A75D2EF">
        <w:rPr>
          <w:b/>
          <w:bCs/>
          <w:sz w:val="22"/>
          <w:szCs w:val="22"/>
        </w:rPr>
        <w:t xml:space="preserve"> them want to learn more</w:t>
      </w:r>
      <w:r w:rsidR="2A532937" w:rsidRPr="0A75D2EF">
        <w:rPr>
          <w:sz w:val="22"/>
          <w:szCs w:val="22"/>
        </w:rPr>
        <w:t xml:space="preserve"> </w:t>
      </w:r>
    </w:p>
    <w:p w14:paraId="40A0AE0E" w14:textId="5470FC2C" w:rsidR="00B24CA9" w:rsidRDefault="00B24CA9" w:rsidP="0A75D2EF">
      <w:pPr>
        <w:pStyle w:val="Default"/>
        <w:rPr>
          <w:sz w:val="22"/>
          <w:szCs w:val="22"/>
        </w:rPr>
      </w:pPr>
    </w:p>
    <w:p w14:paraId="57B02333" w14:textId="6CE12F51" w:rsidR="00B24CA9" w:rsidRDefault="00B24CA9" w:rsidP="00B24CA9">
      <w:pPr>
        <w:pStyle w:val="Default"/>
        <w:rPr>
          <w:sz w:val="22"/>
          <w:szCs w:val="22"/>
        </w:rPr>
      </w:pPr>
      <w:r>
        <w:rPr>
          <w:sz w:val="22"/>
          <w:szCs w:val="22"/>
        </w:rPr>
        <w:t xml:space="preserve">Example Title: </w:t>
      </w:r>
    </w:p>
    <w:p w14:paraId="7B7B15EC" w14:textId="42720E72" w:rsidR="00B24CA9" w:rsidRDefault="4072A933" w:rsidP="00B24CA9">
      <w:pPr>
        <w:pStyle w:val="Default"/>
      </w:pPr>
      <w:r w:rsidRPr="4CD1A928">
        <w:rPr>
          <w:sz w:val="22"/>
          <w:szCs w:val="22"/>
        </w:rPr>
        <w:t>Edu-preneurs and You: Recognizing the Threat of Privatization</w:t>
      </w:r>
    </w:p>
    <w:p w14:paraId="0C3E4F7F" w14:textId="77777777" w:rsidR="00E70547" w:rsidRDefault="00E70547" w:rsidP="00B24CA9">
      <w:pPr>
        <w:pStyle w:val="Default"/>
        <w:rPr>
          <w:sz w:val="22"/>
          <w:szCs w:val="22"/>
        </w:rPr>
      </w:pPr>
    </w:p>
    <w:p w14:paraId="598712A4" w14:textId="0A720A6C" w:rsidR="00E70547" w:rsidRPr="00E70547" w:rsidRDefault="00E70547" w:rsidP="00E70547">
      <w:pPr>
        <w:spacing w:after="0" w:line="240" w:lineRule="auto"/>
        <w:rPr>
          <w:rFonts w:ascii="Calibri" w:eastAsia="Times New Roman" w:hAnsi="Calibri" w:cs="Calibri"/>
          <w:b/>
          <w:bCs/>
          <w:kern w:val="0"/>
          <w:sz w:val="22"/>
          <w:szCs w:val="22"/>
          <w14:ligatures w14:val="none"/>
        </w:rPr>
      </w:pPr>
      <w:r w:rsidRPr="00E70547">
        <w:rPr>
          <w:rFonts w:ascii="Calibri" w:eastAsia="Times New Roman" w:hAnsi="Calibri" w:cs="Calibri"/>
          <w:b/>
          <w:bCs/>
          <w:kern w:val="0"/>
          <w:sz w:val="22"/>
          <w:szCs w:val="22"/>
          <w14:ligatures w14:val="none"/>
        </w:rPr>
        <w:t xml:space="preserve">Step 6: </w:t>
      </w:r>
    </w:p>
    <w:p w14:paraId="2DE3062E" w14:textId="3B282B84" w:rsidR="00E70547" w:rsidRDefault="0839D38F" w:rsidP="0A75D2EF">
      <w:pPr>
        <w:spacing w:after="0" w:line="240" w:lineRule="auto"/>
        <w:rPr>
          <w:rFonts w:ascii="Calibri" w:eastAsia="Times New Roman" w:hAnsi="Calibri" w:cs="Calibri"/>
          <w:b/>
          <w:bCs/>
          <w:kern w:val="0"/>
          <w:sz w:val="22"/>
          <w:szCs w:val="22"/>
          <w14:ligatures w14:val="none"/>
        </w:rPr>
      </w:pPr>
      <w:r w:rsidRPr="0A75D2EF">
        <w:rPr>
          <w:rFonts w:ascii="Calibri" w:eastAsia="Times New Roman" w:hAnsi="Calibri" w:cs="Calibri"/>
          <w:b/>
          <w:bCs/>
          <w:sz w:val="22"/>
          <w:szCs w:val="22"/>
        </w:rPr>
        <w:t xml:space="preserve">Identify three workshop learning objectives.  Learning objectives describe what participants will gain </w:t>
      </w:r>
      <w:proofErr w:type="gramStart"/>
      <w:r w:rsidRPr="0A75D2EF">
        <w:rPr>
          <w:rFonts w:ascii="Calibri" w:eastAsia="Times New Roman" w:hAnsi="Calibri" w:cs="Calibri"/>
          <w:b/>
          <w:bCs/>
          <w:sz w:val="22"/>
          <w:szCs w:val="22"/>
        </w:rPr>
        <w:t>as a result of</w:t>
      </w:r>
      <w:proofErr w:type="gramEnd"/>
      <w:r w:rsidRPr="0A75D2EF">
        <w:rPr>
          <w:rFonts w:ascii="Calibri" w:eastAsia="Times New Roman" w:hAnsi="Calibri" w:cs="Calibri"/>
          <w:b/>
          <w:bCs/>
          <w:sz w:val="22"/>
          <w:szCs w:val="22"/>
        </w:rPr>
        <w:t xml:space="preserve"> attending your session.</w:t>
      </w:r>
    </w:p>
    <w:p w14:paraId="7E2E922A" w14:textId="77777777" w:rsidR="00747E5D" w:rsidRDefault="00747E5D" w:rsidP="00E70547">
      <w:pPr>
        <w:spacing w:after="0" w:line="240" w:lineRule="auto"/>
        <w:rPr>
          <w:rFonts w:ascii="Calibri" w:eastAsia="Times New Roman" w:hAnsi="Calibri" w:cs="Calibri"/>
          <w:kern w:val="0"/>
          <w:sz w:val="22"/>
          <w:szCs w:val="22"/>
          <w14:ligatures w14:val="none"/>
        </w:rPr>
      </w:pPr>
    </w:p>
    <w:p w14:paraId="1C0CC967" w14:textId="3DAF25AE" w:rsidR="00747E5D" w:rsidRDefault="00747E5D" w:rsidP="00E70547">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 xml:space="preserve">Example Learning Objectives: </w:t>
      </w:r>
    </w:p>
    <w:p w14:paraId="2E8F5935" w14:textId="2513E74C" w:rsidR="00747E5D" w:rsidRDefault="00747E5D" w:rsidP="00E70547">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#1: By the end of this workshop, participants will be able to</w:t>
      </w:r>
      <w:r w:rsidR="00453DFB">
        <w:rPr>
          <w:rFonts w:ascii="Calibri" w:eastAsia="Times New Roman" w:hAnsi="Calibri" w:cs="Calibri"/>
          <w:kern w:val="0"/>
          <w:sz w:val="22"/>
          <w:szCs w:val="22"/>
          <w14:ligatures w14:val="none"/>
        </w:rPr>
        <w:t xml:space="preserve"> identify </w:t>
      </w:r>
      <w:r w:rsidR="006C2643">
        <w:rPr>
          <w:rFonts w:ascii="Calibri" w:eastAsia="Times New Roman" w:hAnsi="Calibri" w:cs="Calibri"/>
          <w:kern w:val="0"/>
          <w:sz w:val="22"/>
          <w:szCs w:val="22"/>
          <w14:ligatures w14:val="none"/>
        </w:rPr>
        <w:t xml:space="preserve">for themselves and explain to others how to identify </w:t>
      </w:r>
      <w:r w:rsidR="00453DFB">
        <w:rPr>
          <w:rFonts w:ascii="Calibri" w:eastAsia="Times New Roman" w:hAnsi="Calibri" w:cs="Calibri"/>
          <w:kern w:val="0"/>
          <w:sz w:val="22"/>
          <w:szCs w:val="22"/>
          <w14:ligatures w14:val="none"/>
        </w:rPr>
        <w:t>threats of privatization in their community.</w:t>
      </w:r>
    </w:p>
    <w:p w14:paraId="16029D2F" w14:textId="23EB14DC" w:rsidR="00453DFB" w:rsidRDefault="5B882B6D" w:rsidP="00E70547">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#2: By the end of this workshop, participants will</w:t>
      </w:r>
      <w:r w:rsidR="15F5F46F">
        <w:rPr>
          <w:rFonts w:ascii="Calibri" w:eastAsia="Times New Roman" w:hAnsi="Calibri" w:cs="Calibri"/>
          <w:kern w:val="0"/>
          <w:sz w:val="22"/>
          <w:szCs w:val="22"/>
          <w14:ligatures w14:val="none"/>
        </w:rPr>
        <w:t xml:space="preserve"> know the steps </w:t>
      </w:r>
      <w:r w:rsidR="15F5F46F" w:rsidRPr="4CD1A928">
        <w:rPr>
          <w:rFonts w:ascii="Calibri" w:eastAsia="Times New Roman" w:hAnsi="Calibri" w:cs="Calibri"/>
          <w:sz w:val="22"/>
          <w:szCs w:val="22"/>
        </w:rPr>
        <w:t>required to organize coworkers, parents</w:t>
      </w:r>
      <w:r w:rsidR="6A6DFF77" w:rsidRPr="4CD1A928">
        <w:rPr>
          <w:rFonts w:ascii="Calibri" w:eastAsia="Times New Roman" w:hAnsi="Calibri" w:cs="Calibri"/>
          <w:sz w:val="22"/>
          <w:szCs w:val="22"/>
        </w:rPr>
        <w:t>,</w:t>
      </w:r>
      <w:r w:rsidR="15F5F46F" w:rsidRPr="4CD1A928">
        <w:rPr>
          <w:rFonts w:ascii="Calibri" w:eastAsia="Times New Roman" w:hAnsi="Calibri" w:cs="Calibri"/>
          <w:sz w:val="22"/>
          <w:szCs w:val="22"/>
        </w:rPr>
        <w:t xml:space="preserve"> and community leaders to fight against privatization. </w:t>
      </w:r>
    </w:p>
    <w:p w14:paraId="063D0595" w14:textId="3E5D3321" w:rsidR="00453DFB" w:rsidRDefault="5B882B6D" w:rsidP="00E70547">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 xml:space="preserve">#3: By the end of this workshop, participants will </w:t>
      </w:r>
      <w:r w:rsidR="66C7ACFE">
        <w:rPr>
          <w:rFonts w:ascii="Calibri" w:eastAsia="Times New Roman" w:hAnsi="Calibri" w:cs="Calibri"/>
          <w:kern w:val="0"/>
          <w:sz w:val="22"/>
          <w:szCs w:val="22"/>
          <w14:ligatures w14:val="none"/>
        </w:rPr>
        <w:t xml:space="preserve">have developed a plan to socialize with their local </w:t>
      </w:r>
      <w:r w:rsidR="0F319B48" w:rsidRPr="4CD1A928">
        <w:rPr>
          <w:rFonts w:ascii="Calibri" w:eastAsia="Times New Roman" w:hAnsi="Calibri" w:cs="Calibri"/>
          <w:sz w:val="22"/>
          <w:szCs w:val="22"/>
        </w:rPr>
        <w:t>u</w:t>
      </w:r>
      <w:r w:rsidR="66C7ACFE" w:rsidRPr="4CD1A928" w:rsidDel="66C7ACFE">
        <w:rPr>
          <w:rFonts w:ascii="Calibri" w:eastAsia="Times New Roman" w:hAnsi="Calibri" w:cs="Calibri"/>
          <w:sz w:val="22"/>
          <w:szCs w:val="22"/>
        </w:rPr>
        <w:t xml:space="preserve">nion leaders on how </w:t>
      </w:r>
      <w:r w:rsidR="66C7ACFE" w:rsidRPr="0A75D2EF">
        <w:rPr>
          <w:rFonts w:ascii="Calibri" w:eastAsia="Times New Roman" w:hAnsi="Calibri" w:cs="Calibri"/>
          <w:sz w:val="22"/>
          <w:szCs w:val="22"/>
        </w:rPr>
        <w:t>to fight privatization by organizing local members.</w:t>
      </w:r>
    </w:p>
    <w:p w14:paraId="48CF647A" w14:textId="77777777" w:rsidR="00EB6566" w:rsidRDefault="00EB6566" w:rsidP="00E70547">
      <w:pPr>
        <w:spacing w:after="0" w:line="240" w:lineRule="auto"/>
        <w:rPr>
          <w:rFonts w:ascii="Calibri" w:eastAsia="Times New Roman" w:hAnsi="Calibri" w:cs="Calibri"/>
          <w:kern w:val="0"/>
          <w:sz w:val="22"/>
          <w:szCs w:val="22"/>
          <w14:ligatures w14:val="none"/>
        </w:rPr>
      </w:pPr>
    </w:p>
    <w:p w14:paraId="78BBAD31" w14:textId="2B3645FA" w:rsidR="00EB6566" w:rsidRPr="00EB6566" w:rsidRDefault="00EB6566" w:rsidP="00E70547">
      <w:pPr>
        <w:spacing w:after="0" w:line="240" w:lineRule="auto"/>
        <w:rPr>
          <w:rFonts w:ascii="Calibri" w:eastAsia="Times New Roman" w:hAnsi="Calibri" w:cs="Calibri"/>
          <w:b/>
          <w:bCs/>
          <w:kern w:val="0"/>
          <w:sz w:val="22"/>
          <w:szCs w:val="22"/>
          <w14:ligatures w14:val="none"/>
        </w:rPr>
      </w:pPr>
      <w:r w:rsidRPr="00EB6566">
        <w:rPr>
          <w:rFonts w:ascii="Calibri" w:eastAsia="Times New Roman" w:hAnsi="Calibri" w:cs="Calibri"/>
          <w:b/>
          <w:bCs/>
          <w:kern w:val="0"/>
          <w:sz w:val="22"/>
          <w:szCs w:val="22"/>
          <w14:ligatures w14:val="none"/>
        </w:rPr>
        <w:t xml:space="preserve">Step 7: </w:t>
      </w:r>
    </w:p>
    <w:p w14:paraId="6911D928" w14:textId="7F6E4A06" w:rsidR="00EB6566" w:rsidRDefault="00EB6566" w:rsidP="0A75D2EF">
      <w:pPr>
        <w:spacing w:after="0" w:line="240" w:lineRule="auto"/>
        <w:rPr>
          <w:rFonts w:ascii="Calibri" w:eastAsia="Times New Roman" w:hAnsi="Calibri" w:cs="Calibri"/>
          <w:b/>
          <w:bCs/>
          <w:kern w:val="0"/>
          <w:sz w:val="22"/>
          <w:szCs w:val="22"/>
          <w14:ligatures w14:val="none"/>
        </w:rPr>
      </w:pPr>
      <w:r w:rsidRPr="0A75D2EF">
        <w:rPr>
          <w:rFonts w:ascii="Calibri" w:eastAsia="Times New Roman" w:hAnsi="Calibri" w:cs="Calibri"/>
          <w:b/>
          <w:bCs/>
          <w:kern w:val="0"/>
          <w:sz w:val="22"/>
          <w:szCs w:val="22"/>
          <w14:ligatures w14:val="none"/>
        </w:rPr>
        <w:t>Identify</w:t>
      </w:r>
      <w:r w:rsidRPr="0A75D2EF">
        <w:rPr>
          <w:rFonts w:ascii="Calibri" w:eastAsia="Times New Roman" w:hAnsi="Calibri" w:cs="Calibri"/>
          <w:b/>
          <w:bCs/>
          <w:sz w:val="22"/>
          <w:szCs w:val="22"/>
        </w:rPr>
        <w:t xml:space="preserve"> </w:t>
      </w:r>
      <w:r w:rsidR="00D02188" w:rsidRPr="0A75D2EF">
        <w:rPr>
          <w:rFonts w:ascii="Calibri" w:eastAsia="Times New Roman" w:hAnsi="Calibri" w:cs="Calibri"/>
          <w:b/>
          <w:bCs/>
          <w:kern w:val="0"/>
          <w:sz w:val="22"/>
          <w:szCs w:val="22"/>
          <w14:ligatures w14:val="none"/>
        </w:rPr>
        <w:t>at least two (2 or 4-HR Workshops) or three (8-HR Workshops) adult learning techniques and strategies you will use in your workshop.</w:t>
      </w:r>
      <w:r w:rsidR="2BB01C33" w:rsidRPr="0A75D2EF">
        <w:rPr>
          <w:rFonts w:ascii="Calibri" w:eastAsia="Times New Roman" w:hAnsi="Calibri" w:cs="Calibri"/>
          <w:b/>
          <w:bCs/>
          <w:sz w:val="22"/>
          <w:szCs w:val="22"/>
        </w:rPr>
        <w:t xml:space="preserve">  </w:t>
      </w:r>
    </w:p>
    <w:p w14:paraId="3AE5D143" w14:textId="77777777" w:rsidR="00D02188" w:rsidRDefault="00D02188" w:rsidP="00E70547">
      <w:pPr>
        <w:spacing w:after="0" w:line="240" w:lineRule="auto"/>
        <w:rPr>
          <w:rFonts w:ascii="Calibri" w:eastAsia="Times New Roman" w:hAnsi="Calibri" w:cs="Calibri"/>
          <w:kern w:val="0"/>
          <w:sz w:val="22"/>
          <w:szCs w:val="22"/>
          <w14:ligatures w14:val="none"/>
        </w:rPr>
      </w:pPr>
    </w:p>
    <w:p w14:paraId="2D740BFE" w14:textId="584382C7" w:rsidR="00D02188" w:rsidRDefault="00D02188" w:rsidP="00E70547">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lastRenderedPageBreak/>
        <w:t xml:space="preserve">Example Adult Learning Techniques: </w:t>
      </w:r>
    </w:p>
    <w:p w14:paraId="733D5F31" w14:textId="48653BB5" w:rsidR="00D02188" w:rsidRDefault="00B35997" w:rsidP="00D02188">
      <w:pPr>
        <w:pStyle w:val="ListParagraph"/>
        <w:numPr>
          <w:ilvl w:val="0"/>
          <w:numId w:val="7"/>
        </w:num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Role-Playing Exercise</w:t>
      </w:r>
    </w:p>
    <w:p w14:paraId="7F5ECFC2" w14:textId="2CB1E2EF" w:rsidR="00B35997" w:rsidRDefault="00B35997" w:rsidP="00D02188">
      <w:pPr>
        <w:pStyle w:val="ListParagraph"/>
        <w:numPr>
          <w:ilvl w:val="0"/>
          <w:numId w:val="7"/>
        </w:num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Development of a Strategic Plan</w:t>
      </w:r>
    </w:p>
    <w:p w14:paraId="3C193C03" w14:textId="1F64E453" w:rsidR="00B35997" w:rsidRDefault="00B35997" w:rsidP="00D02188">
      <w:pPr>
        <w:pStyle w:val="ListParagraph"/>
        <w:numPr>
          <w:ilvl w:val="0"/>
          <w:numId w:val="7"/>
        </w:num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Storytelling</w:t>
      </w:r>
    </w:p>
    <w:p w14:paraId="6D822778" w14:textId="2476D2DF" w:rsidR="00B35997" w:rsidRPr="00D02188" w:rsidRDefault="00FF4928" w:rsidP="00D02188">
      <w:pPr>
        <w:pStyle w:val="ListParagraph"/>
        <w:numPr>
          <w:ilvl w:val="0"/>
          <w:numId w:val="7"/>
        </w:num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Structured Reflection Exercise</w:t>
      </w:r>
    </w:p>
    <w:p w14:paraId="1DBEB28C" w14:textId="0C6CADEB" w:rsidR="4AA0988F" w:rsidRDefault="4AA0988F" w:rsidP="4AA0988F">
      <w:pPr>
        <w:spacing w:after="0" w:line="240" w:lineRule="auto"/>
        <w:rPr>
          <w:rFonts w:ascii="Calibri" w:eastAsia="Times New Roman" w:hAnsi="Calibri" w:cs="Calibri"/>
          <w:sz w:val="22"/>
          <w:szCs w:val="22"/>
        </w:rPr>
      </w:pPr>
    </w:p>
    <w:p w14:paraId="78831BD4" w14:textId="112DEDBB" w:rsidR="69357FA9" w:rsidRDefault="69357FA9" w:rsidP="0A75D2EF">
      <w:pPr>
        <w:spacing w:after="0" w:line="240" w:lineRule="auto"/>
        <w:rPr>
          <w:rFonts w:ascii="Calibri" w:eastAsia="Times New Roman" w:hAnsi="Calibri" w:cs="Calibri"/>
          <w:b/>
          <w:bCs/>
          <w:sz w:val="22"/>
          <w:szCs w:val="22"/>
        </w:rPr>
      </w:pPr>
      <w:r w:rsidRPr="0A75D2EF">
        <w:rPr>
          <w:rFonts w:ascii="Calibri" w:eastAsia="Times New Roman" w:hAnsi="Calibri" w:cs="Calibri"/>
          <w:b/>
          <w:bCs/>
          <w:sz w:val="22"/>
          <w:szCs w:val="22"/>
        </w:rPr>
        <w:t xml:space="preserve">In a brief outline, tell us how you will use your time.  How much of your time will be for content delivery vs. </w:t>
      </w:r>
      <w:r w:rsidR="167DFF88" w:rsidRPr="0A75D2EF">
        <w:rPr>
          <w:rFonts w:ascii="Calibri" w:eastAsia="Times New Roman" w:hAnsi="Calibri" w:cs="Calibri"/>
          <w:b/>
          <w:bCs/>
          <w:sz w:val="22"/>
          <w:szCs w:val="22"/>
        </w:rPr>
        <w:t>a</w:t>
      </w:r>
      <w:r w:rsidRPr="0A75D2EF">
        <w:rPr>
          <w:rFonts w:ascii="Calibri" w:eastAsia="Times New Roman" w:hAnsi="Calibri" w:cs="Calibri"/>
          <w:b/>
          <w:bCs/>
          <w:sz w:val="22"/>
          <w:szCs w:val="22"/>
        </w:rPr>
        <w:t>ctivities?</w:t>
      </w:r>
    </w:p>
    <w:p w14:paraId="06CCFF9A" w14:textId="509B1BBE" w:rsidR="0A75D2EF" w:rsidRDefault="0A75D2EF" w:rsidP="0A75D2EF">
      <w:pPr>
        <w:spacing w:after="0" w:line="240" w:lineRule="auto"/>
        <w:rPr>
          <w:rFonts w:ascii="Calibri" w:eastAsia="Times New Roman" w:hAnsi="Calibri" w:cs="Calibri"/>
          <w:sz w:val="22"/>
          <w:szCs w:val="22"/>
        </w:rPr>
      </w:pPr>
    </w:p>
    <w:p w14:paraId="71A9A17F" w14:textId="49BCCF58" w:rsidR="47EB2A5F" w:rsidRDefault="47EB2A5F" w:rsidP="4AA0988F">
      <w:pPr>
        <w:spacing w:after="0" w:line="240" w:lineRule="auto"/>
      </w:pPr>
      <w:r w:rsidRPr="4AA0988F">
        <w:rPr>
          <w:rFonts w:ascii="Calibri" w:eastAsia="Times New Roman" w:hAnsi="Calibri" w:cs="Calibri"/>
          <w:sz w:val="22"/>
          <w:szCs w:val="22"/>
        </w:rPr>
        <w:t xml:space="preserve">Example Time Outline: </w:t>
      </w:r>
    </w:p>
    <w:p w14:paraId="31E9A9BC" w14:textId="24B8F913" w:rsidR="47EB2A5F" w:rsidRDefault="47EB2A5F" w:rsidP="4AA0988F">
      <w:pPr>
        <w:spacing w:after="0" w:line="240" w:lineRule="auto"/>
      </w:pPr>
      <w:r w:rsidRPr="4AA0988F">
        <w:rPr>
          <w:rFonts w:ascii="Calibri" w:eastAsia="Times New Roman" w:hAnsi="Calibri" w:cs="Calibri"/>
          <w:sz w:val="22"/>
          <w:szCs w:val="22"/>
        </w:rPr>
        <w:t>2HR Workshop</w:t>
      </w:r>
    </w:p>
    <w:p w14:paraId="3555912D" w14:textId="0EEDE38F" w:rsidR="7B1509F0" w:rsidRDefault="7B1509F0" w:rsidP="4AA0988F">
      <w:pPr>
        <w:pStyle w:val="ListParagraph"/>
        <w:numPr>
          <w:ilvl w:val="0"/>
          <w:numId w:val="1"/>
        </w:numPr>
        <w:spacing w:after="0" w:line="240" w:lineRule="auto"/>
        <w:rPr>
          <w:rFonts w:ascii="Calibri" w:eastAsia="Times New Roman" w:hAnsi="Calibri" w:cs="Calibri"/>
          <w:sz w:val="22"/>
          <w:szCs w:val="22"/>
        </w:rPr>
      </w:pPr>
      <w:r w:rsidRPr="4AA0988F">
        <w:rPr>
          <w:rFonts w:ascii="Calibri" w:eastAsia="Times New Roman" w:hAnsi="Calibri" w:cs="Calibri"/>
          <w:sz w:val="22"/>
          <w:szCs w:val="22"/>
        </w:rPr>
        <w:t>6</w:t>
      </w:r>
      <w:r w:rsidR="273E967E" w:rsidRPr="4AA0988F">
        <w:rPr>
          <w:rFonts w:ascii="Calibri" w:eastAsia="Times New Roman" w:hAnsi="Calibri" w:cs="Calibri"/>
          <w:sz w:val="22"/>
          <w:szCs w:val="22"/>
        </w:rPr>
        <w:t>0</w:t>
      </w:r>
      <w:r w:rsidR="47EB2A5F" w:rsidRPr="4AA0988F">
        <w:rPr>
          <w:rFonts w:ascii="Calibri" w:eastAsia="Times New Roman" w:hAnsi="Calibri" w:cs="Calibri"/>
          <w:sz w:val="22"/>
          <w:szCs w:val="22"/>
        </w:rPr>
        <w:t xml:space="preserve"> – </w:t>
      </w:r>
      <w:r w:rsidR="3D6AADE3" w:rsidRPr="4AA0988F">
        <w:rPr>
          <w:rFonts w:ascii="Calibri" w:eastAsia="Times New Roman" w:hAnsi="Calibri" w:cs="Calibri"/>
          <w:sz w:val="22"/>
          <w:szCs w:val="22"/>
        </w:rPr>
        <w:t>7</w:t>
      </w:r>
      <w:r w:rsidR="47EB2A5F" w:rsidRPr="4AA0988F">
        <w:rPr>
          <w:rFonts w:ascii="Calibri" w:eastAsia="Times New Roman" w:hAnsi="Calibri" w:cs="Calibri"/>
          <w:sz w:val="22"/>
          <w:szCs w:val="22"/>
        </w:rPr>
        <w:t>0 minutes</w:t>
      </w:r>
      <w:r w:rsidR="4FF0143F" w:rsidRPr="4AA0988F">
        <w:rPr>
          <w:rFonts w:ascii="Calibri" w:eastAsia="Times New Roman" w:hAnsi="Calibri" w:cs="Calibri"/>
          <w:sz w:val="22"/>
          <w:szCs w:val="22"/>
        </w:rPr>
        <w:t>: in</w:t>
      </w:r>
      <w:r w:rsidR="47EB2A5F" w:rsidRPr="4AA0988F">
        <w:rPr>
          <w:rFonts w:ascii="Calibri" w:eastAsia="Times New Roman" w:hAnsi="Calibri" w:cs="Calibri"/>
          <w:sz w:val="22"/>
          <w:szCs w:val="22"/>
        </w:rPr>
        <w:t xml:space="preserve">troductions, </w:t>
      </w:r>
      <w:r w:rsidR="2FB7B0F6" w:rsidRPr="4AA0988F">
        <w:rPr>
          <w:rFonts w:ascii="Calibri" w:eastAsia="Times New Roman" w:hAnsi="Calibri" w:cs="Calibri"/>
          <w:sz w:val="22"/>
          <w:szCs w:val="22"/>
        </w:rPr>
        <w:t>t</w:t>
      </w:r>
      <w:r w:rsidR="47EB2A5F" w:rsidRPr="4AA0988F">
        <w:rPr>
          <w:rFonts w:ascii="Calibri" w:eastAsia="Times New Roman" w:hAnsi="Calibri" w:cs="Calibri"/>
          <w:sz w:val="22"/>
          <w:szCs w:val="22"/>
        </w:rPr>
        <w:t xml:space="preserve">opic </w:t>
      </w:r>
      <w:r w:rsidR="383719C7" w:rsidRPr="4AA0988F">
        <w:rPr>
          <w:rFonts w:ascii="Calibri" w:eastAsia="Times New Roman" w:hAnsi="Calibri" w:cs="Calibri"/>
          <w:sz w:val="22"/>
          <w:szCs w:val="22"/>
        </w:rPr>
        <w:t>o</w:t>
      </w:r>
      <w:r w:rsidR="47EB2A5F" w:rsidRPr="4AA0988F">
        <w:rPr>
          <w:rFonts w:ascii="Calibri" w:eastAsia="Times New Roman" w:hAnsi="Calibri" w:cs="Calibri"/>
          <w:sz w:val="22"/>
          <w:szCs w:val="22"/>
        </w:rPr>
        <w:t xml:space="preserve">verview, </w:t>
      </w:r>
      <w:r w:rsidR="3A3965A9" w:rsidRPr="4AA0988F">
        <w:rPr>
          <w:rFonts w:ascii="Calibri" w:eastAsia="Times New Roman" w:hAnsi="Calibri" w:cs="Calibri"/>
          <w:sz w:val="22"/>
          <w:szCs w:val="22"/>
        </w:rPr>
        <w:t>c</w:t>
      </w:r>
      <w:r w:rsidR="47EB2A5F" w:rsidRPr="4AA0988F">
        <w:rPr>
          <w:rFonts w:ascii="Calibri" w:eastAsia="Times New Roman" w:hAnsi="Calibri" w:cs="Calibri"/>
          <w:sz w:val="22"/>
          <w:szCs w:val="22"/>
        </w:rPr>
        <w:t xml:space="preserve">ore </w:t>
      </w:r>
      <w:r w:rsidR="24802B55" w:rsidRPr="4AA0988F">
        <w:rPr>
          <w:rFonts w:ascii="Calibri" w:eastAsia="Times New Roman" w:hAnsi="Calibri" w:cs="Calibri"/>
          <w:sz w:val="22"/>
          <w:szCs w:val="22"/>
        </w:rPr>
        <w:t>c</w:t>
      </w:r>
      <w:r w:rsidR="47EB2A5F" w:rsidRPr="4AA0988F">
        <w:rPr>
          <w:rFonts w:ascii="Calibri" w:eastAsia="Times New Roman" w:hAnsi="Calibri" w:cs="Calibri"/>
          <w:sz w:val="22"/>
          <w:szCs w:val="22"/>
        </w:rPr>
        <w:t xml:space="preserve">ontent, </w:t>
      </w:r>
      <w:r w:rsidR="15A82DBC" w:rsidRPr="4AA0988F">
        <w:rPr>
          <w:rFonts w:ascii="Calibri" w:eastAsia="Times New Roman" w:hAnsi="Calibri" w:cs="Calibri"/>
          <w:sz w:val="22"/>
          <w:szCs w:val="22"/>
        </w:rPr>
        <w:t>d</w:t>
      </w:r>
      <w:r w:rsidR="47EB2A5F" w:rsidRPr="4AA0988F">
        <w:rPr>
          <w:rFonts w:ascii="Calibri" w:eastAsia="Times New Roman" w:hAnsi="Calibri" w:cs="Calibri"/>
          <w:sz w:val="22"/>
          <w:szCs w:val="22"/>
        </w:rPr>
        <w:t>emonstrations that will be broken up throughout</w:t>
      </w:r>
      <w:r w:rsidR="7ADA16B0" w:rsidRPr="4AA0988F">
        <w:rPr>
          <w:rFonts w:ascii="Calibri" w:eastAsia="Times New Roman" w:hAnsi="Calibri" w:cs="Calibri"/>
          <w:sz w:val="22"/>
          <w:szCs w:val="22"/>
        </w:rPr>
        <w:t xml:space="preserve"> the workshop</w:t>
      </w:r>
      <w:r w:rsidR="47EB2A5F" w:rsidRPr="4AA0988F">
        <w:rPr>
          <w:rFonts w:ascii="Calibri" w:eastAsia="Times New Roman" w:hAnsi="Calibri" w:cs="Calibri"/>
          <w:sz w:val="22"/>
          <w:szCs w:val="22"/>
        </w:rPr>
        <w:t>.</w:t>
      </w:r>
    </w:p>
    <w:p w14:paraId="59F2B8F1" w14:textId="6DEFD3C3" w:rsidR="58E4AE84" w:rsidRDefault="58E4AE84" w:rsidP="4AA0988F">
      <w:pPr>
        <w:pStyle w:val="ListParagraph"/>
        <w:numPr>
          <w:ilvl w:val="0"/>
          <w:numId w:val="1"/>
        </w:numPr>
        <w:spacing w:after="0" w:line="240" w:lineRule="auto"/>
        <w:rPr>
          <w:rFonts w:ascii="Calibri" w:eastAsia="Times New Roman" w:hAnsi="Calibri" w:cs="Calibri"/>
          <w:sz w:val="22"/>
          <w:szCs w:val="22"/>
        </w:rPr>
      </w:pPr>
      <w:r w:rsidRPr="4AA0988F">
        <w:rPr>
          <w:rFonts w:ascii="Calibri" w:eastAsia="Times New Roman" w:hAnsi="Calibri" w:cs="Calibri"/>
          <w:sz w:val="22"/>
          <w:szCs w:val="22"/>
        </w:rPr>
        <w:t>5</w:t>
      </w:r>
      <w:r w:rsidR="0A296CB4" w:rsidRPr="4AA0988F">
        <w:rPr>
          <w:rFonts w:ascii="Calibri" w:eastAsia="Times New Roman" w:hAnsi="Calibri" w:cs="Calibri"/>
          <w:sz w:val="22"/>
          <w:szCs w:val="22"/>
        </w:rPr>
        <w:t xml:space="preserve">0 – </w:t>
      </w:r>
      <w:r w:rsidR="59A76352" w:rsidRPr="4AA0988F">
        <w:rPr>
          <w:rFonts w:ascii="Calibri" w:eastAsia="Times New Roman" w:hAnsi="Calibri" w:cs="Calibri"/>
          <w:sz w:val="22"/>
          <w:szCs w:val="22"/>
        </w:rPr>
        <w:t>6</w:t>
      </w:r>
      <w:r w:rsidR="0A296CB4" w:rsidRPr="4AA0988F">
        <w:rPr>
          <w:rFonts w:ascii="Calibri" w:eastAsia="Times New Roman" w:hAnsi="Calibri" w:cs="Calibri"/>
          <w:sz w:val="22"/>
          <w:szCs w:val="22"/>
        </w:rPr>
        <w:t xml:space="preserve">0 minutes: small group discussion/work, Q&amp;A, </w:t>
      </w:r>
      <w:r w:rsidR="341BD241" w:rsidRPr="4AA0988F">
        <w:rPr>
          <w:rFonts w:ascii="Calibri" w:eastAsia="Times New Roman" w:hAnsi="Calibri" w:cs="Calibri"/>
          <w:sz w:val="22"/>
          <w:szCs w:val="22"/>
        </w:rPr>
        <w:t>problem</w:t>
      </w:r>
      <w:r w:rsidR="0A296CB4" w:rsidRPr="4AA0988F">
        <w:rPr>
          <w:rFonts w:ascii="Calibri" w:eastAsia="Times New Roman" w:hAnsi="Calibri" w:cs="Calibri"/>
          <w:sz w:val="22"/>
          <w:szCs w:val="22"/>
        </w:rPr>
        <w:t>-solving full group</w:t>
      </w:r>
      <w:r w:rsidR="118D6DEE" w:rsidRPr="4AA0988F">
        <w:rPr>
          <w:rFonts w:ascii="Calibri" w:eastAsia="Times New Roman" w:hAnsi="Calibri" w:cs="Calibri"/>
          <w:sz w:val="22"/>
          <w:szCs w:val="22"/>
        </w:rPr>
        <w:t xml:space="preserve"> or </w:t>
      </w:r>
      <w:r w:rsidR="708051F6" w:rsidRPr="4AA0988F">
        <w:rPr>
          <w:rFonts w:ascii="Calibri" w:eastAsia="Times New Roman" w:hAnsi="Calibri" w:cs="Calibri"/>
          <w:sz w:val="22"/>
          <w:szCs w:val="22"/>
        </w:rPr>
        <w:t>small group</w:t>
      </w:r>
      <w:r w:rsidR="0A296CB4" w:rsidRPr="4AA0988F">
        <w:rPr>
          <w:rFonts w:ascii="Calibri" w:eastAsia="Times New Roman" w:hAnsi="Calibri" w:cs="Calibri"/>
          <w:sz w:val="22"/>
          <w:szCs w:val="22"/>
        </w:rPr>
        <w:t xml:space="preserve"> discussion and </w:t>
      </w:r>
      <w:bookmarkStart w:id="0" w:name="_Int_S3BzjOYO"/>
      <w:r w:rsidR="0A296CB4" w:rsidRPr="4AA0988F">
        <w:rPr>
          <w:rFonts w:ascii="Calibri" w:eastAsia="Times New Roman" w:hAnsi="Calibri" w:cs="Calibri"/>
          <w:sz w:val="22"/>
          <w:szCs w:val="22"/>
        </w:rPr>
        <w:t>report out</w:t>
      </w:r>
      <w:bookmarkEnd w:id="0"/>
      <w:r w:rsidR="3DA75B61" w:rsidRPr="4AA0988F">
        <w:rPr>
          <w:rFonts w:ascii="Calibri" w:eastAsia="Times New Roman" w:hAnsi="Calibri" w:cs="Calibri"/>
          <w:sz w:val="22"/>
          <w:szCs w:val="22"/>
        </w:rPr>
        <w:t xml:space="preserve">, </w:t>
      </w:r>
      <w:r w:rsidR="73F3C453" w:rsidRPr="4AA0988F">
        <w:rPr>
          <w:rFonts w:ascii="Calibri" w:eastAsia="Times New Roman" w:hAnsi="Calibri" w:cs="Calibri"/>
          <w:sz w:val="22"/>
          <w:szCs w:val="22"/>
        </w:rPr>
        <w:t>movement activities, role-playing activities that will be interspersed throughout</w:t>
      </w:r>
      <w:r w:rsidR="3D308DB1" w:rsidRPr="4AA0988F">
        <w:rPr>
          <w:rFonts w:ascii="Calibri" w:eastAsia="Times New Roman" w:hAnsi="Calibri" w:cs="Calibri"/>
          <w:sz w:val="22"/>
          <w:szCs w:val="22"/>
        </w:rPr>
        <w:t xml:space="preserve"> the workshop</w:t>
      </w:r>
      <w:r w:rsidR="73F3C453" w:rsidRPr="4AA0988F">
        <w:rPr>
          <w:rFonts w:ascii="Calibri" w:eastAsia="Times New Roman" w:hAnsi="Calibri" w:cs="Calibri"/>
          <w:sz w:val="22"/>
          <w:szCs w:val="22"/>
        </w:rPr>
        <w:t>.</w:t>
      </w:r>
    </w:p>
    <w:p w14:paraId="08A86F4A" w14:textId="107620A6" w:rsidR="73F3C453" w:rsidRDefault="73F3C453" w:rsidP="4AA0988F">
      <w:pPr>
        <w:pStyle w:val="ListParagraph"/>
        <w:numPr>
          <w:ilvl w:val="0"/>
          <w:numId w:val="1"/>
        </w:numPr>
        <w:spacing w:after="0" w:line="240" w:lineRule="auto"/>
        <w:rPr>
          <w:rFonts w:ascii="Calibri" w:eastAsia="Times New Roman" w:hAnsi="Calibri" w:cs="Calibri"/>
          <w:sz w:val="22"/>
          <w:szCs w:val="22"/>
        </w:rPr>
      </w:pPr>
      <w:r w:rsidRPr="4AA0988F">
        <w:rPr>
          <w:rFonts w:ascii="Calibri" w:eastAsia="Times New Roman" w:hAnsi="Calibri" w:cs="Calibri"/>
          <w:sz w:val="22"/>
          <w:szCs w:val="22"/>
        </w:rPr>
        <w:t>5 – 10 minutes: transitions and breaks that will be scheduled throughout</w:t>
      </w:r>
      <w:r w:rsidR="0A07519F" w:rsidRPr="4AA0988F">
        <w:rPr>
          <w:rFonts w:ascii="Calibri" w:eastAsia="Times New Roman" w:hAnsi="Calibri" w:cs="Calibri"/>
          <w:sz w:val="22"/>
          <w:szCs w:val="22"/>
        </w:rPr>
        <w:t xml:space="preserve"> the workshop</w:t>
      </w:r>
      <w:r w:rsidR="23695340" w:rsidRPr="4AA0988F">
        <w:rPr>
          <w:rFonts w:ascii="Calibri" w:eastAsia="Times New Roman" w:hAnsi="Calibri" w:cs="Calibri"/>
          <w:sz w:val="22"/>
          <w:szCs w:val="22"/>
        </w:rPr>
        <w:t>.</w:t>
      </w:r>
    </w:p>
    <w:p w14:paraId="395052D9" w14:textId="77777777" w:rsidR="00E70547" w:rsidRDefault="00E70547" w:rsidP="00B24CA9">
      <w:pPr>
        <w:pStyle w:val="Default"/>
        <w:rPr>
          <w:sz w:val="22"/>
          <w:szCs w:val="22"/>
        </w:rPr>
      </w:pPr>
    </w:p>
    <w:p w14:paraId="497B3AA2" w14:textId="5D38E31B" w:rsidR="00854DF4" w:rsidRPr="00B4386B" w:rsidRDefault="00854DF4" w:rsidP="009A6267">
      <w:pPr>
        <w:pStyle w:val="Default"/>
        <w:rPr>
          <w:b/>
          <w:bCs/>
          <w:sz w:val="22"/>
          <w:szCs w:val="22"/>
        </w:rPr>
      </w:pPr>
      <w:r w:rsidRPr="00B4386B">
        <w:rPr>
          <w:b/>
          <w:bCs/>
          <w:sz w:val="22"/>
          <w:szCs w:val="22"/>
        </w:rPr>
        <w:t xml:space="preserve">Step </w:t>
      </w:r>
      <w:r w:rsidR="00FF4928">
        <w:rPr>
          <w:b/>
          <w:bCs/>
          <w:sz w:val="22"/>
          <w:szCs w:val="22"/>
        </w:rPr>
        <w:t>8</w:t>
      </w:r>
      <w:r w:rsidRPr="00B4386B">
        <w:rPr>
          <w:b/>
          <w:bCs/>
          <w:sz w:val="22"/>
          <w:szCs w:val="22"/>
        </w:rPr>
        <w:t xml:space="preserve">: </w:t>
      </w:r>
    </w:p>
    <w:p w14:paraId="0B0F64A7" w14:textId="34E00BE3" w:rsidR="00854DF4" w:rsidRDefault="00544AC6" w:rsidP="009A6267">
      <w:pPr>
        <w:pStyle w:val="Default"/>
        <w:rPr>
          <w:sz w:val="22"/>
          <w:szCs w:val="22"/>
        </w:rPr>
      </w:pPr>
      <w:r w:rsidRPr="0A75D2EF">
        <w:rPr>
          <w:b/>
          <w:bCs/>
          <w:sz w:val="22"/>
          <w:szCs w:val="22"/>
        </w:rPr>
        <w:t xml:space="preserve">Count </w:t>
      </w:r>
      <w:r w:rsidR="00986D4B" w:rsidRPr="0A75D2EF">
        <w:rPr>
          <w:b/>
          <w:bCs/>
          <w:sz w:val="22"/>
          <w:szCs w:val="22"/>
        </w:rPr>
        <w:t xml:space="preserve">the characters in your </w:t>
      </w:r>
      <w:r w:rsidR="00E91234" w:rsidRPr="0A75D2EF">
        <w:rPr>
          <w:b/>
          <w:bCs/>
          <w:sz w:val="22"/>
          <w:szCs w:val="22"/>
        </w:rPr>
        <w:t xml:space="preserve">title </w:t>
      </w:r>
      <w:r w:rsidR="00986D4B" w:rsidRPr="0A75D2EF">
        <w:rPr>
          <w:b/>
          <w:bCs/>
          <w:sz w:val="22"/>
          <w:szCs w:val="22"/>
        </w:rPr>
        <w:t xml:space="preserve">description and title to ensure you meet the requirements in the RFP. </w:t>
      </w:r>
      <w:r w:rsidR="00986D4B" w:rsidRPr="0A75D2EF">
        <w:rPr>
          <w:sz w:val="22"/>
          <w:szCs w:val="22"/>
        </w:rPr>
        <w:t xml:space="preserve"> </w:t>
      </w:r>
    </w:p>
    <w:p w14:paraId="05EBC8B7" w14:textId="417FDA9D" w:rsidR="00D66DD1" w:rsidRDefault="00D66DD1" w:rsidP="009A6267">
      <w:pPr>
        <w:pStyle w:val="Default"/>
        <w:rPr>
          <w:sz w:val="22"/>
          <w:szCs w:val="22"/>
        </w:rPr>
      </w:pPr>
      <w:r>
        <w:rPr>
          <w:sz w:val="22"/>
          <w:szCs w:val="22"/>
        </w:rPr>
        <w:t xml:space="preserve"> </w:t>
      </w:r>
    </w:p>
    <w:p w14:paraId="1DF57003" w14:textId="2514B912" w:rsidR="008F20B7" w:rsidRDefault="00F366EB" w:rsidP="009A6267">
      <w:pPr>
        <w:pStyle w:val="Default"/>
        <w:rPr>
          <w:sz w:val="22"/>
          <w:szCs w:val="22"/>
        </w:rPr>
      </w:pPr>
      <w:r>
        <w:rPr>
          <w:sz w:val="22"/>
          <w:szCs w:val="22"/>
        </w:rPr>
        <w:t xml:space="preserve">Requirements: </w:t>
      </w:r>
    </w:p>
    <w:p w14:paraId="2C4B6657" w14:textId="52C44D36" w:rsidR="008F20B7" w:rsidRDefault="008F20B7" w:rsidP="00F366EB">
      <w:pPr>
        <w:pStyle w:val="Default"/>
        <w:numPr>
          <w:ilvl w:val="0"/>
          <w:numId w:val="3"/>
        </w:numPr>
        <w:rPr>
          <w:sz w:val="22"/>
          <w:szCs w:val="22"/>
        </w:rPr>
      </w:pPr>
      <w:r>
        <w:rPr>
          <w:sz w:val="22"/>
          <w:szCs w:val="22"/>
        </w:rPr>
        <w:t>All Workshop Title</w:t>
      </w:r>
      <w:r w:rsidR="00C94E74">
        <w:rPr>
          <w:sz w:val="22"/>
          <w:szCs w:val="22"/>
        </w:rPr>
        <w:t xml:space="preserve">s are limited to </w:t>
      </w:r>
      <w:r>
        <w:rPr>
          <w:sz w:val="22"/>
          <w:szCs w:val="22"/>
        </w:rPr>
        <w:t>100 characters (not words).</w:t>
      </w:r>
      <w:r w:rsidR="00C94E74">
        <w:rPr>
          <w:sz w:val="22"/>
          <w:szCs w:val="22"/>
        </w:rPr>
        <w:t xml:space="preserve"> The limit includes </w:t>
      </w:r>
      <w:proofErr w:type="gramStart"/>
      <w:r w:rsidR="00C94E74">
        <w:rPr>
          <w:sz w:val="22"/>
          <w:szCs w:val="22"/>
        </w:rPr>
        <w:t>spaces</w:t>
      </w:r>
      <w:proofErr w:type="gramEnd"/>
      <w:r w:rsidR="00C94E74">
        <w:rPr>
          <w:sz w:val="22"/>
          <w:szCs w:val="22"/>
        </w:rPr>
        <w:t xml:space="preserve"> and punctuation.</w:t>
      </w:r>
    </w:p>
    <w:p w14:paraId="3FC0E47D" w14:textId="77777777" w:rsidR="00C94E74" w:rsidRDefault="00C94E74" w:rsidP="009A6267">
      <w:pPr>
        <w:pStyle w:val="Default"/>
        <w:rPr>
          <w:sz w:val="22"/>
          <w:szCs w:val="22"/>
        </w:rPr>
      </w:pPr>
    </w:p>
    <w:p w14:paraId="34E18AC0" w14:textId="05785E6D" w:rsidR="00605228" w:rsidRDefault="4DB30E36" w:rsidP="00F366EB">
      <w:pPr>
        <w:pStyle w:val="Default"/>
        <w:numPr>
          <w:ilvl w:val="0"/>
          <w:numId w:val="3"/>
        </w:numPr>
        <w:rPr>
          <w:sz w:val="22"/>
          <w:szCs w:val="22"/>
        </w:rPr>
      </w:pPr>
      <w:proofErr w:type="gramStart"/>
      <w:r w:rsidRPr="0A75D2EF">
        <w:rPr>
          <w:sz w:val="22"/>
          <w:szCs w:val="22"/>
        </w:rPr>
        <w:t>2</w:t>
      </w:r>
      <w:r w:rsidR="26EA152F" w:rsidRPr="0A75D2EF">
        <w:rPr>
          <w:sz w:val="22"/>
          <w:szCs w:val="22"/>
        </w:rPr>
        <w:t xml:space="preserve"> </w:t>
      </w:r>
      <w:r w:rsidR="3332C7FD" w:rsidRPr="0A75D2EF">
        <w:rPr>
          <w:sz w:val="22"/>
          <w:szCs w:val="22"/>
        </w:rPr>
        <w:t>and</w:t>
      </w:r>
      <w:r w:rsidRPr="0A75D2EF">
        <w:rPr>
          <w:sz w:val="22"/>
          <w:szCs w:val="22"/>
        </w:rPr>
        <w:t xml:space="preserve"> 4</w:t>
      </w:r>
      <w:r w:rsidR="26EA152F" w:rsidRPr="0A75D2EF">
        <w:rPr>
          <w:sz w:val="22"/>
          <w:szCs w:val="22"/>
        </w:rPr>
        <w:t xml:space="preserve"> </w:t>
      </w:r>
      <w:r w:rsidRPr="0A75D2EF">
        <w:rPr>
          <w:sz w:val="22"/>
          <w:szCs w:val="22"/>
        </w:rPr>
        <w:t>Hour</w:t>
      </w:r>
      <w:proofErr w:type="gramEnd"/>
      <w:r w:rsidR="6AEE113B" w:rsidRPr="0A75D2EF">
        <w:rPr>
          <w:sz w:val="22"/>
          <w:szCs w:val="22"/>
        </w:rPr>
        <w:t xml:space="preserve"> Workshop Description limit: 500 characters (not words).  The limit includes </w:t>
      </w:r>
      <w:proofErr w:type="gramStart"/>
      <w:r w:rsidR="6AEE113B" w:rsidRPr="0A75D2EF">
        <w:rPr>
          <w:sz w:val="22"/>
          <w:szCs w:val="22"/>
        </w:rPr>
        <w:t>spaces</w:t>
      </w:r>
      <w:proofErr w:type="gramEnd"/>
      <w:r w:rsidR="6AEE113B" w:rsidRPr="0A75D2EF">
        <w:rPr>
          <w:sz w:val="22"/>
          <w:szCs w:val="22"/>
        </w:rPr>
        <w:t xml:space="preserve"> and punctuation.  </w:t>
      </w:r>
    </w:p>
    <w:p w14:paraId="6A9349C8" w14:textId="77777777" w:rsidR="0014006D" w:rsidRDefault="0014006D" w:rsidP="009A6267">
      <w:pPr>
        <w:pStyle w:val="Default"/>
        <w:rPr>
          <w:sz w:val="22"/>
          <w:szCs w:val="22"/>
        </w:rPr>
      </w:pPr>
    </w:p>
    <w:p w14:paraId="391DF562" w14:textId="0E941175" w:rsidR="0014006D" w:rsidRDefault="0014006D" w:rsidP="00F366EB">
      <w:pPr>
        <w:pStyle w:val="Default"/>
        <w:numPr>
          <w:ilvl w:val="0"/>
          <w:numId w:val="3"/>
        </w:numPr>
        <w:rPr>
          <w:sz w:val="22"/>
          <w:szCs w:val="22"/>
        </w:rPr>
      </w:pPr>
      <w:r>
        <w:rPr>
          <w:sz w:val="22"/>
          <w:szCs w:val="22"/>
        </w:rPr>
        <w:t xml:space="preserve">8 Hour Workshop Description limit: 1,000 characters (not words). The limit includes </w:t>
      </w:r>
      <w:proofErr w:type="gramStart"/>
      <w:r>
        <w:rPr>
          <w:sz w:val="22"/>
          <w:szCs w:val="22"/>
        </w:rPr>
        <w:t>spaces</w:t>
      </w:r>
      <w:proofErr w:type="gramEnd"/>
      <w:r>
        <w:rPr>
          <w:sz w:val="22"/>
          <w:szCs w:val="22"/>
        </w:rPr>
        <w:t xml:space="preserve"> and punctuation.</w:t>
      </w:r>
    </w:p>
    <w:p w14:paraId="26B9D144" w14:textId="77777777" w:rsidR="00605228" w:rsidRDefault="00605228" w:rsidP="009A6267">
      <w:pPr>
        <w:pStyle w:val="Default"/>
        <w:rPr>
          <w:sz w:val="22"/>
          <w:szCs w:val="22"/>
        </w:rPr>
      </w:pPr>
    </w:p>
    <w:p w14:paraId="5F77177C" w14:textId="013C4D90" w:rsidR="00605228" w:rsidRDefault="3C17EB77" w:rsidP="0A75D2EF">
      <w:pPr>
        <w:pStyle w:val="Default"/>
        <w:rPr>
          <w:sz w:val="22"/>
          <w:szCs w:val="22"/>
        </w:rPr>
      </w:pPr>
      <w:r w:rsidRPr="0A75D2EF">
        <w:rPr>
          <w:sz w:val="22"/>
          <w:szCs w:val="22"/>
        </w:rPr>
        <w:t>You can c</w:t>
      </w:r>
      <w:r w:rsidR="5366C60D" w:rsidRPr="0A75D2EF">
        <w:rPr>
          <w:sz w:val="22"/>
          <w:szCs w:val="22"/>
        </w:rPr>
        <w:t>heck your character count in Wo</w:t>
      </w:r>
      <w:r w:rsidR="4F840ED4" w:rsidRPr="0A75D2EF">
        <w:rPr>
          <w:sz w:val="22"/>
          <w:szCs w:val="22"/>
        </w:rPr>
        <w:t>rd o</w:t>
      </w:r>
      <w:r w:rsidR="6FCA6950" w:rsidRPr="0A75D2EF">
        <w:rPr>
          <w:sz w:val="22"/>
          <w:szCs w:val="22"/>
        </w:rPr>
        <w:t xml:space="preserve">r </w:t>
      </w:r>
      <w:r w:rsidR="2BE58769" w:rsidRPr="0A75D2EF">
        <w:rPr>
          <w:sz w:val="22"/>
          <w:szCs w:val="22"/>
        </w:rPr>
        <w:t xml:space="preserve">another writing </w:t>
      </w:r>
      <w:r w:rsidR="26453C4B" w:rsidRPr="0A75D2EF">
        <w:rPr>
          <w:sz w:val="22"/>
          <w:szCs w:val="22"/>
        </w:rPr>
        <w:t>program</w:t>
      </w:r>
      <w:r w:rsidR="2BE58769" w:rsidRPr="0A75D2EF">
        <w:rPr>
          <w:sz w:val="22"/>
          <w:szCs w:val="22"/>
        </w:rPr>
        <w:t>.</w:t>
      </w:r>
      <w:r w:rsidR="4F840ED4" w:rsidRPr="0A75D2EF">
        <w:rPr>
          <w:sz w:val="22"/>
          <w:szCs w:val="22"/>
        </w:rPr>
        <w:t xml:space="preserve"> Another option is to go to</w:t>
      </w:r>
      <w:r w:rsidR="0849AFD9" w:rsidRPr="0A75D2EF">
        <w:rPr>
          <w:sz w:val="22"/>
          <w:szCs w:val="22"/>
        </w:rPr>
        <w:t xml:space="preserve"> </w:t>
      </w:r>
      <w:r w:rsidR="07C02CF5" w:rsidRPr="0A75D2EF">
        <w:rPr>
          <w:sz w:val="22"/>
          <w:szCs w:val="22"/>
        </w:rPr>
        <w:t>to</w:t>
      </w:r>
      <w:r w:rsidR="17C9E7F4" w:rsidRPr="0A75D2EF">
        <w:rPr>
          <w:sz w:val="22"/>
          <w:szCs w:val="22"/>
        </w:rPr>
        <w:t xml:space="preserve">: </w:t>
      </w:r>
      <w:r w:rsidR="07C02CF5" w:rsidRPr="0A75D2EF">
        <w:rPr>
          <w:sz w:val="22"/>
          <w:szCs w:val="22"/>
        </w:rPr>
        <w:t>wordcounter.net/character-count</w:t>
      </w:r>
      <w:r w:rsidR="10101BE1" w:rsidRPr="0A75D2EF">
        <w:rPr>
          <w:sz w:val="22"/>
          <w:szCs w:val="22"/>
        </w:rPr>
        <w:t xml:space="preserve"> and copy</w:t>
      </w:r>
      <w:r w:rsidR="25C43743" w:rsidRPr="0A75D2EF">
        <w:rPr>
          <w:sz w:val="22"/>
          <w:szCs w:val="22"/>
        </w:rPr>
        <w:t xml:space="preserve"> </w:t>
      </w:r>
      <w:r w:rsidR="17C9E7F4" w:rsidRPr="0A75D2EF">
        <w:rPr>
          <w:sz w:val="22"/>
          <w:szCs w:val="22"/>
        </w:rPr>
        <w:t>and paste your workshop</w:t>
      </w:r>
      <w:r w:rsidR="26EA152F" w:rsidRPr="0A75D2EF">
        <w:rPr>
          <w:sz w:val="22"/>
          <w:szCs w:val="22"/>
        </w:rPr>
        <w:t xml:space="preserve"> title and </w:t>
      </w:r>
      <w:r w:rsidR="17C9E7F4" w:rsidRPr="0A75D2EF">
        <w:rPr>
          <w:sz w:val="22"/>
          <w:szCs w:val="22"/>
        </w:rPr>
        <w:t xml:space="preserve">description </w:t>
      </w:r>
      <w:r w:rsidR="26EA152F" w:rsidRPr="0A75D2EF">
        <w:rPr>
          <w:sz w:val="22"/>
          <w:szCs w:val="22"/>
        </w:rPr>
        <w:t xml:space="preserve">separately </w:t>
      </w:r>
      <w:r w:rsidR="17C9E7F4" w:rsidRPr="0A75D2EF">
        <w:rPr>
          <w:sz w:val="22"/>
          <w:szCs w:val="22"/>
        </w:rPr>
        <w:t>into the open field. The webpage will display the number of characters</w:t>
      </w:r>
      <w:r w:rsidR="26EA152F" w:rsidRPr="0A75D2EF">
        <w:rPr>
          <w:sz w:val="22"/>
          <w:szCs w:val="22"/>
        </w:rPr>
        <w:t>.</w:t>
      </w:r>
      <w:r w:rsidR="3A9F1DD7" w:rsidRPr="0A75D2EF">
        <w:rPr>
          <w:sz w:val="22"/>
          <w:szCs w:val="22"/>
        </w:rPr>
        <w:t xml:space="preserve"> E</w:t>
      </w:r>
      <w:r w:rsidR="17C9E7F4" w:rsidRPr="0A75D2EF">
        <w:rPr>
          <w:sz w:val="22"/>
          <w:szCs w:val="22"/>
        </w:rPr>
        <w:t xml:space="preserve">dit </w:t>
      </w:r>
      <w:r w:rsidR="4A92278F" w:rsidRPr="0A75D2EF">
        <w:rPr>
          <w:sz w:val="22"/>
          <w:szCs w:val="22"/>
        </w:rPr>
        <w:t xml:space="preserve">your title or description </w:t>
      </w:r>
      <w:r w:rsidR="3A9F1DD7" w:rsidRPr="0A75D2EF">
        <w:rPr>
          <w:sz w:val="22"/>
          <w:szCs w:val="22"/>
        </w:rPr>
        <w:t xml:space="preserve">if </w:t>
      </w:r>
      <w:r w:rsidR="561DC5DB" w:rsidRPr="0A75D2EF">
        <w:rPr>
          <w:sz w:val="22"/>
          <w:szCs w:val="22"/>
        </w:rPr>
        <w:t>necessary</w:t>
      </w:r>
      <w:r w:rsidR="3A9F1DD7" w:rsidRPr="0A75D2EF">
        <w:rPr>
          <w:sz w:val="22"/>
          <w:szCs w:val="22"/>
        </w:rPr>
        <w:t xml:space="preserve"> </w:t>
      </w:r>
      <w:r w:rsidR="17C9E7F4" w:rsidRPr="0A75D2EF">
        <w:rPr>
          <w:sz w:val="22"/>
          <w:szCs w:val="22"/>
        </w:rPr>
        <w:t>to reduce the number of characters</w:t>
      </w:r>
      <w:r w:rsidR="5EC53CFF" w:rsidRPr="0A75D2EF">
        <w:rPr>
          <w:sz w:val="22"/>
          <w:szCs w:val="22"/>
        </w:rPr>
        <w:t xml:space="preserve"> </w:t>
      </w:r>
      <w:r w:rsidR="27CEF439" w:rsidRPr="0A75D2EF">
        <w:rPr>
          <w:sz w:val="22"/>
          <w:szCs w:val="22"/>
        </w:rPr>
        <w:t>and</w:t>
      </w:r>
      <w:r w:rsidR="0DAFEBF5" w:rsidRPr="0A75D2EF">
        <w:rPr>
          <w:sz w:val="22"/>
          <w:szCs w:val="22"/>
        </w:rPr>
        <w:t xml:space="preserve"> ensure you stay within the </w:t>
      </w:r>
      <w:r w:rsidR="5FD0F26B" w:rsidRPr="0A75D2EF">
        <w:rPr>
          <w:sz w:val="22"/>
          <w:szCs w:val="22"/>
        </w:rPr>
        <w:t>limit</w:t>
      </w:r>
      <w:r w:rsidR="49D139F0" w:rsidRPr="0A75D2EF">
        <w:rPr>
          <w:sz w:val="22"/>
          <w:szCs w:val="22"/>
        </w:rPr>
        <w:t>s</w:t>
      </w:r>
      <w:r w:rsidR="5FD0F26B" w:rsidRPr="0A75D2EF">
        <w:rPr>
          <w:sz w:val="22"/>
          <w:szCs w:val="22"/>
        </w:rPr>
        <w:t xml:space="preserve"> </w:t>
      </w:r>
      <w:r w:rsidR="0DAFEBF5" w:rsidRPr="0A75D2EF">
        <w:rPr>
          <w:sz w:val="22"/>
          <w:szCs w:val="22"/>
        </w:rPr>
        <w:t>(listed above)</w:t>
      </w:r>
      <w:r w:rsidR="17C9E7F4" w:rsidRPr="0A75D2EF">
        <w:rPr>
          <w:sz w:val="22"/>
          <w:szCs w:val="22"/>
        </w:rPr>
        <w:t>.</w:t>
      </w:r>
    </w:p>
    <w:p w14:paraId="4EFE6A4E" w14:textId="77777777" w:rsidR="00B4386B" w:rsidRDefault="00B4386B" w:rsidP="009A6267">
      <w:pPr>
        <w:pStyle w:val="Default"/>
        <w:rPr>
          <w:sz w:val="22"/>
          <w:szCs w:val="22"/>
        </w:rPr>
      </w:pPr>
    </w:p>
    <w:p w14:paraId="07071153" w14:textId="00DE5A1A" w:rsidR="00B4386B" w:rsidRPr="00B4386B" w:rsidRDefault="00B4386B" w:rsidP="009A6267">
      <w:pPr>
        <w:pStyle w:val="Default"/>
        <w:rPr>
          <w:b/>
          <w:bCs/>
          <w:sz w:val="22"/>
          <w:szCs w:val="22"/>
        </w:rPr>
      </w:pPr>
      <w:r w:rsidRPr="00B4386B">
        <w:rPr>
          <w:b/>
          <w:bCs/>
          <w:sz w:val="22"/>
          <w:szCs w:val="22"/>
        </w:rPr>
        <w:t xml:space="preserve">Step </w:t>
      </w:r>
      <w:r w:rsidR="00FF4928">
        <w:rPr>
          <w:b/>
          <w:bCs/>
          <w:sz w:val="22"/>
          <w:szCs w:val="22"/>
        </w:rPr>
        <w:t>9</w:t>
      </w:r>
      <w:r w:rsidRPr="00B4386B">
        <w:rPr>
          <w:b/>
          <w:bCs/>
          <w:sz w:val="22"/>
          <w:szCs w:val="22"/>
        </w:rPr>
        <w:t xml:space="preserve">: </w:t>
      </w:r>
    </w:p>
    <w:p w14:paraId="365254F0" w14:textId="4E7D9E08" w:rsidR="00B219B4" w:rsidRDefault="4D390BE1" w:rsidP="0A75D2EF">
      <w:pPr>
        <w:pStyle w:val="Default"/>
        <w:rPr>
          <w:b/>
          <w:bCs/>
          <w:sz w:val="22"/>
          <w:szCs w:val="22"/>
        </w:rPr>
      </w:pPr>
      <w:r w:rsidRPr="0A75D2EF">
        <w:rPr>
          <w:b/>
          <w:bCs/>
          <w:sz w:val="22"/>
          <w:szCs w:val="22"/>
        </w:rPr>
        <w:t xml:space="preserve">Make sure your workshop aligns to one of the NEA Strategic </w:t>
      </w:r>
      <w:r w:rsidR="64FD0432" w:rsidRPr="0A75D2EF">
        <w:rPr>
          <w:b/>
          <w:bCs/>
          <w:sz w:val="22"/>
          <w:szCs w:val="22"/>
        </w:rPr>
        <w:t>Objectives</w:t>
      </w:r>
      <w:r w:rsidR="53B3D7D9" w:rsidRPr="0A75D2EF">
        <w:rPr>
          <w:b/>
          <w:bCs/>
          <w:sz w:val="22"/>
          <w:szCs w:val="22"/>
        </w:rPr>
        <w:t xml:space="preserve"> below</w:t>
      </w:r>
      <w:r w:rsidR="03DD8C1D" w:rsidRPr="0A75D2EF">
        <w:rPr>
          <w:b/>
          <w:bCs/>
          <w:sz w:val="22"/>
          <w:szCs w:val="22"/>
        </w:rPr>
        <w:t>. The RFP contains examples of topics for each objective that will help you identify the one that best connects to your workshop</w:t>
      </w:r>
      <w:r w:rsidR="53B3D7D9" w:rsidRPr="0A75D2EF">
        <w:rPr>
          <w:b/>
          <w:bCs/>
          <w:sz w:val="22"/>
          <w:szCs w:val="22"/>
        </w:rPr>
        <w:t>.</w:t>
      </w:r>
      <w:r w:rsidR="64FD0432" w:rsidRPr="0A75D2EF">
        <w:rPr>
          <w:b/>
          <w:bCs/>
          <w:sz w:val="22"/>
          <w:szCs w:val="22"/>
        </w:rPr>
        <w:t xml:space="preserve"> </w:t>
      </w:r>
    </w:p>
    <w:p w14:paraId="383481D6" w14:textId="77777777" w:rsidR="002F3F1E" w:rsidRDefault="002F3F1E" w:rsidP="009A6267">
      <w:pPr>
        <w:pStyle w:val="Default"/>
        <w:rPr>
          <w:sz w:val="22"/>
          <w:szCs w:val="22"/>
        </w:rPr>
      </w:pPr>
    </w:p>
    <w:p w14:paraId="25DF8EBF" w14:textId="77777777" w:rsidR="002F3F1E" w:rsidRPr="009F72F5" w:rsidRDefault="002F3F1E" w:rsidP="002F3F1E">
      <w:pPr>
        <w:pStyle w:val="ListParagraph"/>
        <w:numPr>
          <w:ilvl w:val="0"/>
          <w:numId w:val="5"/>
        </w:numPr>
        <w:spacing w:after="0" w:line="240" w:lineRule="auto"/>
        <w:rPr>
          <w:rFonts w:ascii="Calibri" w:eastAsia="Times New Roman" w:hAnsi="Calibri" w:cs="Calibri"/>
          <w:kern w:val="0"/>
          <w:sz w:val="22"/>
          <w:szCs w:val="22"/>
          <w14:ligatures w14:val="none"/>
        </w:rPr>
      </w:pPr>
      <w:r w:rsidRPr="009F72F5">
        <w:rPr>
          <w:rFonts w:ascii="Calibri" w:eastAsia="Times New Roman" w:hAnsi="Calibri" w:cs="Calibri"/>
          <w:b/>
          <w:bCs/>
          <w:kern w:val="0"/>
          <w:sz w:val="22"/>
          <w:szCs w:val="22"/>
          <w14:ligatures w14:val="none"/>
        </w:rPr>
        <w:t>Elevate the Professions</w:t>
      </w:r>
      <w:r w:rsidRPr="009F72F5">
        <w:rPr>
          <w:rFonts w:ascii="Calibri" w:eastAsia="Times New Roman" w:hAnsi="Calibri" w:cs="Calibri"/>
          <w:kern w:val="0"/>
          <w:sz w:val="22"/>
          <w:szCs w:val="22"/>
          <w14:ligatures w14:val="none"/>
        </w:rPr>
        <w:t xml:space="preserve"> to advance student learning and success </w:t>
      </w:r>
    </w:p>
    <w:p w14:paraId="07D50538" w14:textId="77777777" w:rsidR="002F3F1E" w:rsidRPr="009F72F5" w:rsidRDefault="002F3F1E" w:rsidP="002F3F1E">
      <w:pPr>
        <w:pStyle w:val="ListParagraph"/>
        <w:numPr>
          <w:ilvl w:val="0"/>
          <w:numId w:val="5"/>
        </w:numPr>
        <w:spacing w:after="0" w:line="240" w:lineRule="auto"/>
        <w:rPr>
          <w:rFonts w:ascii="Calibri" w:eastAsia="Times New Roman" w:hAnsi="Calibri" w:cs="Calibri"/>
          <w:kern w:val="0"/>
          <w:sz w:val="22"/>
          <w:szCs w:val="22"/>
          <w14:ligatures w14:val="none"/>
        </w:rPr>
      </w:pPr>
      <w:r w:rsidRPr="009F72F5">
        <w:rPr>
          <w:rFonts w:ascii="Calibri" w:eastAsia="Times New Roman" w:hAnsi="Calibri" w:cs="Calibri"/>
          <w:b/>
          <w:bCs/>
          <w:kern w:val="0"/>
          <w:sz w:val="22"/>
          <w:szCs w:val="22"/>
          <w14:ligatures w14:val="none"/>
        </w:rPr>
        <w:t>Establish Educational Environments</w:t>
      </w:r>
      <w:r w:rsidRPr="009F72F5">
        <w:rPr>
          <w:rFonts w:ascii="Calibri" w:eastAsia="Times New Roman" w:hAnsi="Calibri" w:cs="Calibri"/>
          <w:kern w:val="0"/>
          <w:sz w:val="22"/>
          <w:szCs w:val="22"/>
          <w14:ligatures w14:val="none"/>
        </w:rPr>
        <w:t xml:space="preserve"> that are fully funded, innovative, equitable, and safe </w:t>
      </w:r>
    </w:p>
    <w:p w14:paraId="4D14C847" w14:textId="77777777" w:rsidR="002F3F1E" w:rsidRPr="009F72F5" w:rsidRDefault="002F3F1E" w:rsidP="002F3F1E">
      <w:pPr>
        <w:pStyle w:val="ListParagraph"/>
        <w:numPr>
          <w:ilvl w:val="0"/>
          <w:numId w:val="5"/>
        </w:numPr>
        <w:spacing w:after="0" w:line="240" w:lineRule="auto"/>
        <w:rPr>
          <w:rFonts w:ascii="Calibri" w:eastAsia="Times New Roman" w:hAnsi="Calibri" w:cs="Calibri"/>
          <w:kern w:val="0"/>
          <w:sz w:val="22"/>
          <w:szCs w:val="22"/>
          <w14:ligatures w14:val="none"/>
        </w:rPr>
      </w:pPr>
      <w:r w:rsidRPr="009F72F5">
        <w:rPr>
          <w:rFonts w:ascii="Calibri" w:eastAsia="Times New Roman" w:hAnsi="Calibri" w:cs="Calibri"/>
          <w:b/>
          <w:bCs/>
          <w:kern w:val="0"/>
          <w:sz w:val="22"/>
          <w:szCs w:val="22"/>
          <w14:ligatures w14:val="none"/>
        </w:rPr>
        <w:t>Enhance Equity</w:t>
      </w:r>
      <w:r w:rsidRPr="009F72F5">
        <w:rPr>
          <w:rFonts w:ascii="Calibri" w:eastAsia="Times New Roman" w:hAnsi="Calibri" w:cs="Calibri"/>
          <w:kern w:val="0"/>
          <w:sz w:val="22"/>
          <w:szCs w:val="22"/>
          <w14:ligatures w14:val="none"/>
        </w:rPr>
        <w:t xml:space="preserve"> by advancing racial, social, and economic justice </w:t>
      </w:r>
    </w:p>
    <w:p w14:paraId="6CC1F614" w14:textId="77777777" w:rsidR="002F3F1E" w:rsidRPr="009F72F5" w:rsidRDefault="002F3F1E" w:rsidP="002F3F1E">
      <w:pPr>
        <w:pStyle w:val="ListParagraph"/>
        <w:numPr>
          <w:ilvl w:val="0"/>
          <w:numId w:val="5"/>
        </w:numPr>
        <w:spacing w:after="0" w:line="240" w:lineRule="auto"/>
        <w:rPr>
          <w:rFonts w:ascii="Calibri" w:eastAsia="Times New Roman" w:hAnsi="Calibri" w:cs="Calibri"/>
          <w:kern w:val="0"/>
          <w:sz w:val="22"/>
          <w:szCs w:val="22"/>
          <w14:ligatures w14:val="none"/>
        </w:rPr>
      </w:pPr>
      <w:r w:rsidRPr="009F72F5">
        <w:rPr>
          <w:rFonts w:ascii="Calibri" w:eastAsia="Times New Roman" w:hAnsi="Calibri" w:cs="Calibri"/>
          <w:b/>
          <w:bCs/>
          <w:kern w:val="0"/>
          <w:sz w:val="22"/>
          <w:szCs w:val="22"/>
          <w14:ligatures w14:val="none"/>
        </w:rPr>
        <w:t>Engage Diverse Leadership</w:t>
      </w:r>
      <w:r w:rsidRPr="009F72F5">
        <w:rPr>
          <w:rFonts w:ascii="Calibri" w:eastAsia="Times New Roman" w:hAnsi="Calibri" w:cs="Calibri"/>
          <w:kern w:val="0"/>
          <w:sz w:val="22"/>
          <w:szCs w:val="22"/>
          <w14:ligatures w14:val="none"/>
        </w:rPr>
        <w:t xml:space="preserve"> throughout our system for empowered members, strengthened affiliate health, and broad participation in every affiliate </w:t>
      </w:r>
    </w:p>
    <w:p w14:paraId="561F7D7D" w14:textId="77777777" w:rsidR="002F3F1E" w:rsidRPr="009F72F5" w:rsidRDefault="002F3F1E" w:rsidP="002F3F1E">
      <w:pPr>
        <w:pStyle w:val="ListParagraph"/>
        <w:numPr>
          <w:ilvl w:val="0"/>
          <w:numId w:val="5"/>
        </w:numPr>
        <w:spacing w:after="0" w:line="240" w:lineRule="auto"/>
        <w:rPr>
          <w:rFonts w:ascii="Calibri" w:eastAsia="Times New Roman" w:hAnsi="Calibri" w:cs="Calibri"/>
          <w:kern w:val="0"/>
          <w:sz w:val="22"/>
          <w:szCs w:val="22"/>
          <w14:ligatures w14:val="none"/>
        </w:rPr>
      </w:pPr>
      <w:r w:rsidRPr="009F72F5">
        <w:rPr>
          <w:rFonts w:ascii="Calibri" w:eastAsia="Times New Roman" w:hAnsi="Calibri" w:cs="Calibri"/>
          <w:b/>
          <w:bCs/>
          <w:kern w:val="0"/>
          <w:sz w:val="22"/>
          <w:szCs w:val="22"/>
          <w14:ligatures w14:val="none"/>
        </w:rPr>
        <w:lastRenderedPageBreak/>
        <w:t>Energize Affiliates</w:t>
      </w:r>
      <w:r w:rsidRPr="009F72F5">
        <w:rPr>
          <w:rFonts w:ascii="Calibri" w:eastAsia="Times New Roman" w:hAnsi="Calibri" w:cs="Calibri"/>
          <w:kern w:val="0"/>
          <w:sz w:val="22"/>
          <w:szCs w:val="22"/>
          <w14:ligatures w14:val="none"/>
        </w:rPr>
        <w:t xml:space="preserve"> that continuously organize, build union strength, and seek to improve member working conditions and student learning conditions </w:t>
      </w:r>
    </w:p>
    <w:p w14:paraId="456B94BA" w14:textId="7F3CAF56" w:rsidR="002F3F1E" w:rsidRPr="009F72F5" w:rsidRDefault="002F3F1E" w:rsidP="002F3F1E">
      <w:pPr>
        <w:pStyle w:val="ListParagraph"/>
        <w:numPr>
          <w:ilvl w:val="0"/>
          <w:numId w:val="5"/>
        </w:numPr>
        <w:spacing w:after="0" w:line="240" w:lineRule="auto"/>
        <w:rPr>
          <w:rFonts w:ascii="Calibri" w:eastAsia="Times New Roman" w:hAnsi="Calibri" w:cs="Calibri"/>
          <w:kern w:val="0"/>
          <w:sz w:val="22"/>
          <w:szCs w:val="22"/>
          <w14:ligatures w14:val="none"/>
        </w:rPr>
      </w:pPr>
      <w:r w:rsidRPr="009F72F5">
        <w:rPr>
          <w:rFonts w:ascii="Calibri" w:eastAsia="Times New Roman" w:hAnsi="Calibri" w:cs="Calibri"/>
          <w:b/>
          <w:bCs/>
          <w:sz w:val="22"/>
          <w:szCs w:val="22"/>
          <w14:ligatures w14:val="none"/>
        </w:rPr>
        <w:t>Ensure a Lasting Democracy</w:t>
      </w:r>
      <w:r w:rsidRPr="009F72F5">
        <w:rPr>
          <w:rFonts w:ascii="Calibri" w:eastAsia="Times New Roman" w:hAnsi="Calibri" w:cs="Calibri"/>
          <w:sz w:val="22"/>
          <w:szCs w:val="22"/>
          <w14:ligatures w14:val="none"/>
        </w:rPr>
        <w:t xml:space="preserve"> that serves all and that respects the foundational role of public education in our nation</w:t>
      </w:r>
    </w:p>
    <w:p w14:paraId="7B0BFEC5" w14:textId="77777777" w:rsidR="009F72F5" w:rsidRDefault="009F72F5" w:rsidP="009F72F5">
      <w:pPr>
        <w:spacing w:after="0" w:line="240" w:lineRule="auto"/>
        <w:rPr>
          <w:rFonts w:ascii="Calibri" w:eastAsia="Times New Roman" w:hAnsi="Calibri" w:cs="Calibri"/>
          <w:kern w:val="0"/>
          <w:sz w:val="22"/>
          <w:szCs w:val="22"/>
          <w14:ligatures w14:val="none"/>
        </w:rPr>
      </w:pPr>
    </w:p>
    <w:p w14:paraId="2988A0F7" w14:textId="427D04D5" w:rsidR="009F72F5" w:rsidRDefault="001A66CB" w:rsidP="009F72F5">
      <w:pPr>
        <w:spacing w:after="0" w:line="240" w:lineRule="auto"/>
        <w:rPr>
          <w:rFonts w:ascii="Calibri" w:eastAsia="Times New Roman" w:hAnsi="Calibri" w:cs="Calibri"/>
          <w:b/>
          <w:bCs/>
          <w:kern w:val="0"/>
          <w:sz w:val="22"/>
          <w:szCs w:val="22"/>
          <w14:ligatures w14:val="none"/>
        </w:rPr>
      </w:pPr>
      <w:r w:rsidRPr="001A66CB">
        <w:rPr>
          <w:rFonts w:ascii="Calibri" w:eastAsia="Times New Roman" w:hAnsi="Calibri" w:cs="Calibri"/>
          <w:b/>
          <w:bCs/>
          <w:kern w:val="0"/>
          <w:sz w:val="22"/>
          <w:szCs w:val="22"/>
          <w14:ligatures w14:val="none"/>
        </w:rPr>
        <w:t xml:space="preserve">Step </w:t>
      </w:r>
      <w:r w:rsidR="00FF4928">
        <w:rPr>
          <w:rFonts w:ascii="Calibri" w:eastAsia="Times New Roman" w:hAnsi="Calibri" w:cs="Calibri"/>
          <w:b/>
          <w:bCs/>
          <w:kern w:val="0"/>
          <w:sz w:val="22"/>
          <w:szCs w:val="22"/>
          <w14:ligatures w14:val="none"/>
        </w:rPr>
        <w:t>10</w:t>
      </w:r>
      <w:r w:rsidRPr="001A66CB">
        <w:rPr>
          <w:rFonts w:ascii="Calibri" w:eastAsia="Times New Roman" w:hAnsi="Calibri" w:cs="Calibri"/>
          <w:b/>
          <w:bCs/>
          <w:kern w:val="0"/>
          <w:sz w:val="22"/>
          <w:szCs w:val="22"/>
          <w14:ligatures w14:val="none"/>
        </w:rPr>
        <w:t xml:space="preserve">: </w:t>
      </w:r>
    </w:p>
    <w:p w14:paraId="0676CA71" w14:textId="30333E26" w:rsidR="006E1053" w:rsidRDefault="7C9120FA" w:rsidP="009F72F5">
      <w:pPr>
        <w:spacing w:after="0" w:line="240" w:lineRule="auto"/>
        <w:rPr>
          <w:rFonts w:ascii="Calibri" w:eastAsia="Times New Roman" w:hAnsi="Calibri" w:cs="Calibri"/>
          <w:kern w:val="0"/>
          <w:sz w:val="22"/>
          <w:szCs w:val="22"/>
          <w14:ligatures w14:val="none"/>
        </w:rPr>
      </w:pPr>
      <w:r w:rsidRPr="0A75D2EF">
        <w:rPr>
          <w:rFonts w:ascii="Calibri" w:eastAsia="Times New Roman" w:hAnsi="Calibri" w:cs="Calibri"/>
          <w:b/>
          <w:bCs/>
          <w:sz w:val="22"/>
          <w:szCs w:val="22"/>
        </w:rPr>
        <w:t xml:space="preserve">Review </w:t>
      </w:r>
      <w:hyperlink r:id="rId12">
        <w:r w:rsidR="45E51EDD" w:rsidRPr="0A75D2EF">
          <w:rPr>
            <w:rStyle w:val="Hyperlink"/>
            <w:rFonts w:ascii="Calibri" w:eastAsia="Times New Roman" w:hAnsi="Calibri" w:cs="Calibri"/>
            <w:b/>
            <w:bCs/>
            <w:sz w:val="22"/>
            <w:szCs w:val="22"/>
          </w:rPr>
          <w:t>NEA's ESP Professional Growth Continuum (PGC)</w:t>
        </w:r>
      </w:hyperlink>
      <w:r w:rsidR="45E51EDD" w:rsidRPr="0A75D2EF">
        <w:rPr>
          <w:rFonts w:ascii="Calibri" w:eastAsia="Times New Roman" w:hAnsi="Calibri" w:cs="Calibri"/>
          <w:b/>
          <w:bCs/>
          <w:sz w:val="22"/>
          <w:szCs w:val="22"/>
        </w:rPr>
        <w:t xml:space="preserve"> and select the PGC Standard that best </w:t>
      </w:r>
      <w:r w:rsidR="49E55C07" w:rsidRPr="0A75D2EF">
        <w:rPr>
          <w:rFonts w:ascii="Calibri" w:eastAsia="Times New Roman" w:hAnsi="Calibri" w:cs="Calibri"/>
          <w:b/>
          <w:bCs/>
          <w:sz w:val="22"/>
          <w:szCs w:val="22"/>
        </w:rPr>
        <w:t xml:space="preserve">aligns </w:t>
      </w:r>
      <w:r w:rsidR="45E51EDD" w:rsidRPr="0A75D2EF">
        <w:rPr>
          <w:rFonts w:ascii="Calibri" w:eastAsia="Times New Roman" w:hAnsi="Calibri" w:cs="Calibri"/>
          <w:b/>
          <w:bCs/>
          <w:sz w:val="22"/>
          <w:szCs w:val="22"/>
        </w:rPr>
        <w:t xml:space="preserve">to your </w:t>
      </w:r>
      <w:r w:rsidR="49E55C07" w:rsidRPr="0A75D2EF">
        <w:rPr>
          <w:rFonts w:ascii="Calibri" w:eastAsia="Times New Roman" w:hAnsi="Calibri" w:cs="Calibri"/>
          <w:b/>
          <w:bCs/>
          <w:sz w:val="22"/>
          <w:szCs w:val="22"/>
        </w:rPr>
        <w:t xml:space="preserve">workshop. </w:t>
      </w:r>
      <w:r w:rsidR="6A7613C1" w:rsidRPr="0A75D2EF">
        <w:rPr>
          <w:rFonts w:ascii="Calibri" w:eastAsia="Times New Roman" w:hAnsi="Calibri" w:cs="Calibri"/>
          <w:sz w:val="22"/>
          <w:szCs w:val="22"/>
        </w:rPr>
        <w:t xml:space="preserve">The standards </w:t>
      </w:r>
      <w:r w:rsidR="526BB344" w:rsidRPr="0A75D2EF">
        <w:rPr>
          <w:rFonts w:ascii="Calibri" w:eastAsia="Times New Roman" w:hAnsi="Calibri" w:cs="Calibri"/>
          <w:sz w:val="22"/>
          <w:szCs w:val="22"/>
        </w:rPr>
        <w:t>are</w:t>
      </w:r>
      <w:r w:rsidR="6A7613C1" w:rsidRPr="0A75D2EF">
        <w:rPr>
          <w:rFonts w:ascii="Calibri" w:eastAsia="Times New Roman" w:hAnsi="Calibri" w:cs="Calibri"/>
          <w:sz w:val="22"/>
          <w:szCs w:val="22"/>
        </w:rPr>
        <w:t xml:space="preserve"> </w:t>
      </w:r>
      <w:r w:rsidR="49E55C07" w:rsidRPr="0A75D2EF">
        <w:rPr>
          <w:rFonts w:ascii="Calibri" w:eastAsia="Times New Roman" w:hAnsi="Calibri" w:cs="Calibri"/>
          <w:sz w:val="22"/>
          <w:szCs w:val="22"/>
        </w:rPr>
        <w:t>Communication, Cultural Competence, Organization</w:t>
      </w:r>
      <w:r w:rsidR="608B482D" w:rsidRPr="0A75D2EF">
        <w:rPr>
          <w:rFonts w:ascii="Calibri" w:eastAsia="Times New Roman" w:hAnsi="Calibri" w:cs="Calibri"/>
          <w:sz w:val="22"/>
          <w:szCs w:val="22"/>
        </w:rPr>
        <w:t xml:space="preserve"> (this means being organized not Organizing)</w:t>
      </w:r>
      <w:r w:rsidR="49E55C07" w:rsidRPr="0A75D2EF">
        <w:rPr>
          <w:rFonts w:ascii="Calibri" w:eastAsia="Times New Roman" w:hAnsi="Calibri" w:cs="Calibri"/>
          <w:sz w:val="22"/>
          <w:szCs w:val="22"/>
        </w:rPr>
        <w:t>, Reporting, Ethics, Health and Safety, Technology,</w:t>
      </w:r>
      <w:r w:rsidR="11FE41C7" w:rsidRPr="0A75D2EF">
        <w:rPr>
          <w:rFonts w:ascii="Calibri" w:eastAsia="Times New Roman" w:hAnsi="Calibri" w:cs="Calibri"/>
          <w:sz w:val="22"/>
          <w:szCs w:val="22"/>
        </w:rPr>
        <w:t xml:space="preserve"> and</w:t>
      </w:r>
      <w:r w:rsidR="49E55C07" w:rsidRPr="0A75D2EF">
        <w:rPr>
          <w:rFonts w:ascii="Calibri" w:eastAsia="Times New Roman" w:hAnsi="Calibri" w:cs="Calibri"/>
          <w:sz w:val="22"/>
          <w:szCs w:val="22"/>
        </w:rPr>
        <w:t xml:space="preserve"> Professionalism.</w:t>
      </w:r>
    </w:p>
    <w:p w14:paraId="11B1030F" w14:textId="77777777" w:rsidR="00EE6A98" w:rsidRDefault="00EE6A98" w:rsidP="009F72F5">
      <w:pPr>
        <w:spacing w:after="0" w:line="240" w:lineRule="auto"/>
        <w:rPr>
          <w:rFonts w:ascii="Calibri" w:eastAsia="Times New Roman" w:hAnsi="Calibri" w:cs="Calibri"/>
          <w:kern w:val="0"/>
          <w:sz w:val="22"/>
          <w:szCs w:val="22"/>
          <w14:ligatures w14:val="none"/>
        </w:rPr>
      </w:pPr>
    </w:p>
    <w:p w14:paraId="75AF23CA" w14:textId="4D71387A" w:rsidR="00EE6A98" w:rsidRDefault="4F693E49" w:rsidP="009F72F5">
      <w:pPr>
        <w:spacing w:after="0" w:line="240" w:lineRule="auto"/>
        <w:rPr>
          <w:rFonts w:ascii="Calibri" w:eastAsia="Times New Roman" w:hAnsi="Calibri" w:cs="Calibri"/>
          <w:kern w:val="0"/>
          <w:sz w:val="22"/>
          <w:szCs w:val="22"/>
          <w14:ligatures w14:val="none"/>
        </w:rPr>
      </w:pPr>
      <w:r w:rsidRPr="0A75D2EF">
        <w:rPr>
          <w:rFonts w:ascii="Calibri" w:eastAsia="Times New Roman" w:hAnsi="Calibri" w:cs="Calibri"/>
          <w:b/>
          <w:bCs/>
          <w:kern w:val="0"/>
          <w:sz w:val="22"/>
          <w:szCs w:val="22"/>
          <w14:ligatures w14:val="none"/>
        </w:rPr>
        <w:t xml:space="preserve">Next, </w:t>
      </w:r>
      <w:r w:rsidR="2227D772" w:rsidRPr="0A75D2EF">
        <w:rPr>
          <w:rFonts w:ascii="Calibri" w:eastAsia="Times New Roman" w:hAnsi="Calibri" w:cs="Calibri"/>
          <w:b/>
          <w:bCs/>
          <w:sz w:val="22"/>
          <w:szCs w:val="22"/>
        </w:rPr>
        <w:t>s</w:t>
      </w:r>
      <w:r w:rsidR="7C9120FA" w:rsidRPr="0A75D2EF" w:rsidDel="7C9120FA">
        <w:rPr>
          <w:rFonts w:ascii="Calibri" w:eastAsia="Times New Roman" w:hAnsi="Calibri" w:cs="Calibri"/>
          <w:b/>
          <w:bCs/>
          <w:sz w:val="22"/>
          <w:szCs w:val="22"/>
        </w:rPr>
        <w:t>elect the PGC level of professional growth that best aligns</w:t>
      </w:r>
      <w:r w:rsidR="7C9120FA" w:rsidRPr="0A75D2EF">
        <w:rPr>
          <w:rFonts w:ascii="Calibri" w:eastAsia="Times New Roman" w:hAnsi="Calibri" w:cs="Calibri"/>
          <w:b/>
          <w:bCs/>
          <w:sz w:val="22"/>
          <w:szCs w:val="22"/>
        </w:rPr>
        <w:t xml:space="preserve"> </w:t>
      </w:r>
      <w:r w:rsidR="7A604B1B" w:rsidRPr="0A75D2EF">
        <w:rPr>
          <w:rFonts w:ascii="Calibri" w:eastAsia="Times New Roman" w:hAnsi="Calibri" w:cs="Calibri"/>
          <w:b/>
          <w:bCs/>
          <w:sz w:val="22"/>
          <w:szCs w:val="22"/>
        </w:rPr>
        <w:t xml:space="preserve">to </w:t>
      </w:r>
      <w:r w:rsidR="7C9120FA" w:rsidRPr="0A75D2EF">
        <w:rPr>
          <w:rFonts w:ascii="Calibri" w:eastAsia="Times New Roman" w:hAnsi="Calibri" w:cs="Calibri"/>
          <w:b/>
          <w:bCs/>
          <w:sz w:val="22"/>
          <w:szCs w:val="22"/>
        </w:rPr>
        <w:t>your workshop.</w:t>
      </w:r>
      <w:r w:rsidR="7C9120FA" w:rsidRPr="0A75D2EF">
        <w:rPr>
          <w:rFonts w:ascii="Calibri" w:eastAsia="Times New Roman" w:hAnsi="Calibri" w:cs="Calibri"/>
          <w:sz w:val="22"/>
          <w:szCs w:val="22"/>
        </w:rPr>
        <w:t xml:space="preserve"> </w:t>
      </w:r>
    </w:p>
    <w:p w14:paraId="654E5A91" w14:textId="7F3705FB" w:rsidR="006322F1" w:rsidRDefault="006322F1" w:rsidP="009F7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Level 1 – Foundational</w:t>
      </w:r>
      <w:r w:rsidR="00C843F1">
        <w:rPr>
          <w:rFonts w:ascii="Calibri" w:eastAsia="Times New Roman" w:hAnsi="Calibri" w:cs="Calibri"/>
          <w:kern w:val="0"/>
          <w:sz w:val="22"/>
          <w:szCs w:val="22"/>
          <w14:ligatures w14:val="none"/>
        </w:rPr>
        <w:t xml:space="preserve"> (I Know This)</w:t>
      </w:r>
    </w:p>
    <w:p w14:paraId="6D1DC730" w14:textId="6830D3D8" w:rsidR="006322F1" w:rsidRDefault="006322F1" w:rsidP="009F7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Level 2 – Proficient</w:t>
      </w:r>
      <w:r w:rsidR="00C843F1">
        <w:rPr>
          <w:rFonts w:ascii="Calibri" w:eastAsia="Times New Roman" w:hAnsi="Calibri" w:cs="Calibri"/>
          <w:kern w:val="0"/>
          <w:sz w:val="22"/>
          <w:szCs w:val="22"/>
          <w14:ligatures w14:val="none"/>
        </w:rPr>
        <w:t xml:space="preserve"> (I Do This)</w:t>
      </w:r>
    </w:p>
    <w:p w14:paraId="50BBDB3C" w14:textId="411F4898" w:rsidR="006322F1" w:rsidRDefault="006322F1" w:rsidP="009F7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Level 3 – Advanced/Mastery</w:t>
      </w:r>
      <w:r w:rsidR="00C843F1">
        <w:rPr>
          <w:rFonts w:ascii="Calibri" w:eastAsia="Times New Roman" w:hAnsi="Calibri" w:cs="Calibri"/>
          <w:kern w:val="0"/>
          <w:sz w:val="22"/>
          <w:szCs w:val="22"/>
          <w14:ligatures w14:val="none"/>
        </w:rPr>
        <w:t xml:space="preserve"> (I Support Others)</w:t>
      </w:r>
    </w:p>
    <w:p w14:paraId="4D913939" w14:textId="77777777" w:rsidR="006322F1" w:rsidRDefault="006322F1" w:rsidP="009F72F5">
      <w:pPr>
        <w:spacing w:after="0" w:line="240" w:lineRule="auto"/>
        <w:rPr>
          <w:rFonts w:ascii="Calibri" w:eastAsia="Times New Roman" w:hAnsi="Calibri" w:cs="Calibri"/>
          <w:kern w:val="0"/>
          <w:sz w:val="22"/>
          <w:szCs w:val="22"/>
          <w14:ligatures w14:val="none"/>
        </w:rPr>
      </w:pPr>
    </w:p>
    <w:p w14:paraId="767AE6C4" w14:textId="77777777" w:rsidR="0086074F" w:rsidRDefault="0086074F" w:rsidP="009F72F5">
      <w:pPr>
        <w:spacing w:after="0" w:line="240" w:lineRule="auto"/>
        <w:rPr>
          <w:rFonts w:ascii="Calibri" w:eastAsia="Times New Roman" w:hAnsi="Calibri" w:cs="Calibri"/>
          <w:b/>
          <w:bCs/>
          <w:kern w:val="0"/>
          <w:sz w:val="22"/>
          <w:szCs w:val="22"/>
          <w14:ligatures w14:val="none"/>
        </w:rPr>
      </w:pPr>
    </w:p>
    <w:p w14:paraId="1FD3615C" w14:textId="77777777" w:rsidR="0086074F" w:rsidRDefault="0086074F" w:rsidP="009F72F5">
      <w:pPr>
        <w:spacing w:after="0" w:line="240" w:lineRule="auto"/>
        <w:rPr>
          <w:rFonts w:ascii="Calibri" w:eastAsia="Times New Roman" w:hAnsi="Calibri" w:cs="Calibri"/>
          <w:b/>
          <w:bCs/>
          <w:kern w:val="0"/>
          <w:sz w:val="22"/>
          <w:szCs w:val="22"/>
          <w14:ligatures w14:val="none"/>
        </w:rPr>
      </w:pPr>
    </w:p>
    <w:p w14:paraId="447ADA4A" w14:textId="63F3ECE1" w:rsidR="006322F1" w:rsidRPr="005E5577" w:rsidRDefault="006322F1" w:rsidP="009F72F5">
      <w:pPr>
        <w:spacing w:after="0" w:line="240" w:lineRule="auto"/>
        <w:rPr>
          <w:rFonts w:ascii="Calibri" w:eastAsia="Times New Roman" w:hAnsi="Calibri" w:cs="Calibri"/>
          <w:b/>
          <w:bCs/>
          <w:kern w:val="0"/>
          <w:sz w:val="22"/>
          <w:szCs w:val="22"/>
          <w14:ligatures w14:val="none"/>
        </w:rPr>
      </w:pPr>
      <w:r w:rsidRPr="005E5577">
        <w:rPr>
          <w:rFonts w:ascii="Calibri" w:eastAsia="Times New Roman" w:hAnsi="Calibri" w:cs="Calibri"/>
          <w:b/>
          <w:bCs/>
          <w:kern w:val="0"/>
          <w:sz w:val="22"/>
          <w:szCs w:val="22"/>
          <w14:ligatures w14:val="none"/>
        </w:rPr>
        <w:t xml:space="preserve">Step </w:t>
      </w:r>
      <w:r w:rsidR="00E70547">
        <w:rPr>
          <w:rFonts w:ascii="Calibri" w:eastAsia="Times New Roman" w:hAnsi="Calibri" w:cs="Calibri"/>
          <w:b/>
          <w:bCs/>
          <w:kern w:val="0"/>
          <w:sz w:val="22"/>
          <w:szCs w:val="22"/>
          <w14:ligatures w14:val="none"/>
        </w:rPr>
        <w:t>1</w:t>
      </w:r>
      <w:r w:rsidR="00FF4928">
        <w:rPr>
          <w:rFonts w:ascii="Calibri" w:eastAsia="Times New Roman" w:hAnsi="Calibri" w:cs="Calibri"/>
          <w:b/>
          <w:bCs/>
          <w:kern w:val="0"/>
          <w:sz w:val="22"/>
          <w:szCs w:val="22"/>
          <w14:ligatures w14:val="none"/>
        </w:rPr>
        <w:t>1</w:t>
      </w:r>
      <w:r w:rsidRPr="005E5577">
        <w:rPr>
          <w:rFonts w:ascii="Calibri" w:eastAsia="Times New Roman" w:hAnsi="Calibri" w:cs="Calibri"/>
          <w:b/>
          <w:bCs/>
          <w:kern w:val="0"/>
          <w:sz w:val="22"/>
          <w:szCs w:val="22"/>
          <w14:ligatures w14:val="none"/>
        </w:rPr>
        <w:t xml:space="preserve">: </w:t>
      </w:r>
    </w:p>
    <w:p w14:paraId="54A70929" w14:textId="0CE3A079" w:rsidR="00B55515" w:rsidRDefault="34AF81B0" w:rsidP="009F72F5">
      <w:pPr>
        <w:spacing w:after="0" w:line="240" w:lineRule="auto"/>
        <w:rPr>
          <w:rFonts w:ascii="Calibri" w:eastAsia="Times New Roman" w:hAnsi="Calibri" w:cs="Calibri"/>
          <w:kern w:val="0"/>
          <w:sz w:val="22"/>
          <w:szCs w:val="22"/>
          <w14:ligatures w14:val="none"/>
        </w:rPr>
      </w:pPr>
      <w:r w:rsidRPr="0A75D2EF">
        <w:rPr>
          <w:rFonts w:ascii="Calibri" w:eastAsia="Times New Roman" w:hAnsi="Calibri" w:cs="Calibri"/>
          <w:b/>
          <w:bCs/>
          <w:kern w:val="0"/>
          <w:sz w:val="22"/>
          <w:szCs w:val="22"/>
          <w14:ligatures w14:val="none"/>
        </w:rPr>
        <w:t xml:space="preserve">Review </w:t>
      </w:r>
      <w:hyperlink r:id="rId13" w:history="1">
        <w:r w:rsidR="5DE10AF1" w:rsidRPr="4CD1A928">
          <w:rPr>
            <w:rStyle w:val="Hyperlink"/>
            <w:rFonts w:ascii="Calibri" w:eastAsia="Times New Roman" w:hAnsi="Calibri" w:cs="Calibri"/>
            <w:b/>
            <w:bCs/>
            <w:kern w:val="0"/>
            <w:sz w:val="22"/>
            <w:szCs w:val="22"/>
            <w14:ligatures w14:val="none"/>
          </w:rPr>
          <w:t>NEA's Leadership Competency Framework</w:t>
        </w:r>
      </w:hyperlink>
      <w:r w:rsidR="5DE10AF1" w:rsidRPr="0A75D2EF">
        <w:rPr>
          <w:rFonts w:ascii="Calibri" w:eastAsia="Times New Roman" w:hAnsi="Calibri" w:cs="Calibri"/>
          <w:b/>
          <w:bCs/>
          <w:kern w:val="0"/>
          <w:sz w:val="22"/>
          <w:szCs w:val="22"/>
          <w14:ligatures w14:val="none"/>
        </w:rPr>
        <w:t xml:space="preserve"> and select the Competency that best aligns to you</w:t>
      </w:r>
      <w:r w:rsidR="7A604B1B" w:rsidRPr="0A75D2EF">
        <w:rPr>
          <w:rFonts w:ascii="Calibri" w:eastAsia="Times New Roman" w:hAnsi="Calibri" w:cs="Calibri"/>
          <w:b/>
          <w:bCs/>
          <w:kern w:val="0"/>
          <w:sz w:val="22"/>
          <w:szCs w:val="22"/>
          <w14:ligatures w14:val="none"/>
        </w:rPr>
        <w:t>r</w:t>
      </w:r>
      <w:r w:rsidR="5DE10AF1" w:rsidRPr="0A75D2EF">
        <w:rPr>
          <w:rFonts w:ascii="Calibri" w:eastAsia="Times New Roman" w:hAnsi="Calibri" w:cs="Calibri"/>
          <w:b/>
          <w:bCs/>
          <w:kern w:val="0"/>
          <w:sz w:val="22"/>
          <w:szCs w:val="22"/>
          <w14:ligatures w14:val="none"/>
        </w:rPr>
        <w:t xml:space="preserve"> workshop</w:t>
      </w:r>
      <w:r w:rsidR="5DE10AF1" w:rsidRPr="0A75D2EF">
        <w:rPr>
          <w:rFonts w:ascii="Calibri" w:eastAsia="Times New Roman" w:hAnsi="Calibri" w:cs="Calibri"/>
          <w:b/>
          <w:bCs/>
          <w:sz w:val="22"/>
          <w:szCs w:val="22"/>
        </w:rPr>
        <w:t>.</w:t>
      </w:r>
      <w:r w:rsidR="5DE10AF1" w:rsidRPr="0A75D2EF">
        <w:rPr>
          <w:rFonts w:ascii="Calibri" w:eastAsia="Times New Roman" w:hAnsi="Calibri" w:cs="Calibri"/>
          <w:sz w:val="22"/>
          <w:szCs w:val="22"/>
        </w:rPr>
        <w:t xml:space="preserve">  </w:t>
      </w:r>
      <w:r w:rsidR="343559F0" w:rsidRPr="4CD1A928">
        <w:rPr>
          <w:rFonts w:ascii="Calibri" w:eastAsia="Times New Roman" w:hAnsi="Calibri" w:cs="Calibri"/>
          <w:sz w:val="22"/>
          <w:szCs w:val="22"/>
        </w:rPr>
        <w:t xml:space="preserve">The competencies include </w:t>
      </w:r>
      <w:r w:rsidR="5DE10AF1" w:rsidRPr="4CD1A928">
        <w:rPr>
          <w:rFonts w:ascii="Calibri" w:eastAsia="Times New Roman" w:hAnsi="Calibri" w:cs="Calibri"/>
          <w:sz w:val="22"/>
          <w:szCs w:val="22"/>
        </w:rPr>
        <w:t xml:space="preserve">Advocacy, Communication, Governance and Leadership, Leading Our Professions, Organizing, Social and Emotional Intelligence, </w:t>
      </w:r>
      <w:r w:rsidR="11FD8411" w:rsidRPr="4CD1A928">
        <w:rPr>
          <w:rFonts w:ascii="Calibri" w:eastAsia="Times New Roman" w:hAnsi="Calibri" w:cs="Calibri"/>
          <w:sz w:val="22"/>
          <w:szCs w:val="22"/>
        </w:rPr>
        <w:t xml:space="preserve">and </w:t>
      </w:r>
      <w:r w:rsidR="5DE10AF1" w:rsidRPr="4CD1A928">
        <w:rPr>
          <w:rFonts w:ascii="Calibri" w:eastAsia="Times New Roman" w:hAnsi="Calibri" w:cs="Calibri"/>
          <w:sz w:val="22"/>
          <w:szCs w:val="22"/>
        </w:rPr>
        <w:t>Strategy and Fiscal Health.</w:t>
      </w:r>
    </w:p>
    <w:p w14:paraId="60866FB1" w14:textId="77777777" w:rsidR="00362BC6" w:rsidRDefault="00362BC6" w:rsidP="009F72F5">
      <w:pPr>
        <w:spacing w:after="0" w:line="240" w:lineRule="auto"/>
        <w:rPr>
          <w:rFonts w:ascii="Calibri" w:eastAsia="Times New Roman" w:hAnsi="Calibri" w:cs="Calibri"/>
          <w:kern w:val="0"/>
          <w:sz w:val="22"/>
          <w:szCs w:val="22"/>
          <w14:ligatures w14:val="none"/>
        </w:rPr>
      </w:pPr>
    </w:p>
    <w:p w14:paraId="2BBE56A3" w14:textId="48A5BE8D" w:rsidR="00362BC6" w:rsidRDefault="00362BC6" w:rsidP="0A75D2EF">
      <w:pPr>
        <w:spacing w:after="0" w:line="240" w:lineRule="auto"/>
        <w:rPr>
          <w:rFonts w:ascii="Calibri" w:eastAsia="Times New Roman" w:hAnsi="Calibri" w:cs="Calibri"/>
          <w:b/>
          <w:bCs/>
          <w:kern w:val="0"/>
          <w:sz w:val="22"/>
          <w:szCs w:val="22"/>
          <w14:ligatures w14:val="none"/>
        </w:rPr>
      </w:pPr>
      <w:r w:rsidRPr="0A75D2EF">
        <w:rPr>
          <w:rFonts w:ascii="Calibri" w:eastAsia="Times New Roman" w:hAnsi="Calibri" w:cs="Calibri"/>
          <w:b/>
          <w:bCs/>
          <w:kern w:val="0"/>
          <w:sz w:val="22"/>
          <w:szCs w:val="22"/>
          <w14:ligatures w14:val="none"/>
        </w:rPr>
        <w:t xml:space="preserve">Select the </w:t>
      </w:r>
      <w:r w:rsidR="00C843F1" w:rsidRPr="0A75D2EF">
        <w:rPr>
          <w:rFonts w:ascii="Calibri" w:eastAsia="Times New Roman" w:hAnsi="Calibri" w:cs="Calibri"/>
          <w:b/>
          <w:bCs/>
          <w:kern w:val="0"/>
          <w:sz w:val="22"/>
          <w:szCs w:val="22"/>
          <w14:ligatures w14:val="none"/>
        </w:rPr>
        <w:t>Leadership Competency level that best aligns to your workshop.</w:t>
      </w:r>
    </w:p>
    <w:p w14:paraId="6415414A" w14:textId="0EA1131F" w:rsidR="00C843F1" w:rsidRDefault="00C843F1" w:rsidP="009F7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Level 1 – Foundational (Leading of Self)</w:t>
      </w:r>
    </w:p>
    <w:p w14:paraId="7D5F0CE7" w14:textId="5912AC31" w:rsidR="00C843F1" w:rsidRDefault="00C843F1" w:rsidP="009F7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 xml:space="preserve">Level 2 </w:t>
      </w:r>
      <w:r w:rsidR="005E5577">
        <w:rPr>
          <w:rFonts w:ascii="Calibri" w:eastAsia="Times New Roman" w:hAnsi="Calibri" w:cs="Calibri"/>
          <w:kern w:val="0"/>
          <w:sz w:val="22"/>
          <w:szCs w:val="22"/>
          <w14:ligatures w14:val="none"/>
        </w:rPr>
        <w:t>–</w:t>
      </w:r>
      <w:r>
        <w:rPr>
          <w:rFonts w:ascii="Calibri" w:eastAsia="Times New Roman" w:hAnsi="Calibri" w:cs="Calibri"/>
          <w:kern w:val="0"/>
          <w:sz w:val="22"/>
          <w:szCs w:val="22"/>
          <w14:ligatures w14:val="none"/>
        </w:rPr>
        <w:t xml:space="preserve"> </w:t>
      </w:r>
      <w:r w:rsidR="005E5577">
        <w:rPr>
          <w:rFonts w:ascii="Calibri" w:eastAsia="Times New Roman" w:hAnsi="Calibri" w:cs="Calibri"/>
          <w:kern w:val="0"/>
          <w:sz w:val="22"/>
          <w:szCs w:val="22"/>
          <w14:ligatures w14:val="none"/>
        </w:rPr>
        <w:t>Mobilizing and Power-Building (Leading Others)</w:t>
      </w:r>
    </w:p>
    <w:p w14:paraId="7CBCA5E0" w14:textId="562CBD5E" w:rsidR="005E5577" w:rsidRDefault="005E5577" w:rsidP="009F7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Level 3 – Agenda-Driving (Leading the Organization)</w:t>
      </w:r>
    </w:p>
    <w:p w14:paraId="0452F02A" w14:textId="77777777" w:rsidR="006B10AC" w:rsidRDefault="006B10AC" w:rsidP="009F72F5">
      <w:pPr>
        <w:spacing w:after="0" w:line="240" w:lineRule="auto"/>
        <w:rPr>
          <w:rFonts w:ascii="Calibri" w:eastAsia="Times New Roman" w:hAnsi="Calibri" w:cs="Calibri"/>
          <w:kern w:val="0"/>
          <w:sz w:val="22"/>
          <w:szCs w:val="22"/>
          <w14:ligatures w14:val="none"/>
        </w:rPr>
      </w:pPr>
    </w:p>
    <w:p w14:paraId="71F240E6" w14:textId="4A589595" w:rsidR="006B10AC" w:rsidRPr="006B10AC" w:rsidRDefault="006B10AC" w:rsidP="009F72F5">
      <w:pPr>
        <w:spacing w:after="0" w:line="240" w:lineRule="auto"/>
        <w:rPr>
          <w:rFonts w:ascii="Calibri" w:eastAsia="Times New Roman" w:hAnsi="Calibri" w:cs="Calibri"/>
          <w:b/>
          <w:bCs/>
          <w:kern w:val="0"/>
          <w:sz w:val="22"/>
          <w:szCs w:val="22"/>
          <w14:ligatures w14:val="none"/>
        </w:rPr>
      </w:pPr>
      <w:r w:rsidRPr="006B10AC">
        <w:rPr>
          <w:rFonts w:ascii="Calibri" w:eastAsia="Times New Roman" w:hAnsi="Calibri" w:cs="Calibri"/>
          <w:b/>
          <w:bCs/>
          <w:kern w:val="0"/>
          <w:sz w:val="22"/>
          <w:szCs w:val="22"/>
          <w14:ligatures w14:val="none"/>
        </w:rPr>
        <w:t>Step 1</w:t>
      </w:r>
      <w:r w:rsidR="00FF4928">
        <w:rPr>
          <w:rFonts w:ascii="Calibri" w:eastAsia="Times New Roman" w:hAnsi="Calibri" w:cs="Calibri"/>
          <w:b/>
          <w:bCs/>
          <w:kern w:val="0"/>
          <w:sz w:val="22"/>
          <w:szCs w:val="22"/>
          <w14:ligatures w14:val="none"/>
        </w:rPr>
        <w:t>2</w:t>
      </w:r>
      <w:r w:rsidRPr="006B10AC">
        <w:rPr>
          <w:rFonts w:ascii="Calibri" w:eastAsia="Times New Roman" w:hAnsi="Calibri" w:cs="Calibri"/>
          <w:b/>
          <w:bCs/>
          <w:kern w:val="0"/>
          <w:sz w:val="22"/>
          <w:szCs w:val="22"/>
          <w14:ligatures w14:val="none"/>
        </w:rPr>
        <w:t xml:space="preserve">: </w:t>
      </w:r>
    </w:p>
    <w:p w14:paraId="47E5DF60" w14:textId="2A29A9C1" w:rsidR="0015622B" w:rsidRDefault="0015622B" w:rsidP="0A75D2EF">
      <w:pPr>
        <w:spacing w:after="0" w:line="240" w:lineRule="auto"/>
        <w:rPr>
          <w:rFonts w:ascii="Calibri" w:eastAsia="Times New Roman" w:hAnsi="Calibri" w:cs="Calibri"/>
          <w:b/>
          <w:bCs/>
          <w:kern w:val="0"/>
          <w:sz w:val="22"/>
          <w:szCs w:val="22"/>
          <w14:ligatures w14:val="none"/>
        </w:rPr>
      </w:pPr>
      <w:r w:rsidRPr="0A75D2EF">
        <w:rPr>
          <w:rFonts w:ascii="Calibri" w:eastAsia="Times New Roman" w:hAnsi="Calibri" w:cs="Calibri"/>
          <w:b/>
          <w:bCs/>
          <w:kern w:val="0"/>
          <w:sz w:val="22"/>
          <w:szCs w:val="22"/>
          <w14:ligatures w14:val="none"/>
        </w:rPr>
        <w:t xml:space="preserve">Your audience: </w:t>
      </w:r>
    </w:p>
    <w:p w14:paraId="5B137BC0" w14:textId="6D337203" w:rsidR="006B10AC" w:rsidRDefault="00D1130E" w:rsidP="0A75D2EF">
      <w:pPr>
        <w:pStyle w:val="ListParagraph"/>
        <w:numPr>
          <w:ilvl w:val="0"/>
          <w:numId w:val="6"/>
        </w:numPr>
        <w:spacing w:after="0" w:line="240" w:lineRule="auto"/>
        <w:rPr>
          <w:rFonts w:ascii="Calibri" w:eastAsia="Times New Roman" w:hAnsi="Calibri" w:cs="Calibri"/>
          <w:b/>
          <w:bCs/>
          <w:kern w:val="0"/>
          <w:sz w:val="22"/>
          <w:szCs w:val="22"/>
          <w14:ligatures w14:val="none"/>
        </w:rPr>
      </w:pPr>
      <w:r w:rsidRPr="0A75D2EF">
        <w:rPr>
          <w:rFonts w:ascii="Calibri" w:eastAsia="Times New Roman" w:hAnsi="Calibri" w:cs="Calibri"/>
          <w:b/>
          <w:bCs/>
          <w:kern w:val="0"/>
          <w:sz w:val="22"/>
          <w:szCs w:val="22"/>
          <w14:ligatures w14:val="none"/>
        </w:rPr>
        <w:t xml:space="preserve">Identify </w:t>
      </w:r>
      <w:r w:rsidR="006B10AC" w:rsidRPr="0A75D2EF">
        <w:rPr>
          <w:rFonts w:ascii="Calibri" w:eastAsia="Times New Roman" w:hAnsi="Calibri" w:cs="Calibri"/>
          <w:b/>
          <w:bCs/>
          <w:kern w:val="0"/>
          <w:sz w:val="22"/>
          <w:szCs w:val="22"/>
          <w14:ligatures w14:val="none"/>
        </w:rPr>
        <w:t>all ESP Career Families that your workshop is relevant for</w:t>
      </w:r>
      <w:r w:rsidR="002555CA" w:rsidRPr="0A75D2EF">
        <w:rPr>
          <w:rFonts w:ascii="Calibri" w:eastAsia="Times New Roman" w:hAnsi="Calibri" w:cs="Calibri"/>
          <w:b/>
          <w:bCs/>
          <w:kern w:val="0"/>
          <w:sz w:val="22"/>
          <w:szCs w:val="22"/>
          <w14:ligatures w14:val="none"/>
        </w:rPr>
        <w:t>;</w:t>
      </w:r>
      <w:r w:rsidRPr="0A75D2EF">
        <w:rPr>
          <w:rFonts w:ascii="Calibri" w:eastAsia="Times New Roman" w:hAnsi="Calibri" w:cs="Calibri"/>
          <w:b/>
          <w:bCs/>
          <w:kern w:val="0"/>
          <w:sz w:val="22"/>
          <w:szCs w:val="22"/>
          <w14:ligatures w14:val="none"/>
        </w:rPr>
        <w:t xml:space="preserve"> and</w:t>
      </w:r>
    </w:p>
    <w:p w14:paraId="0192EF4E" w14:textId="2C7AC661" w:rsidR="00D1130E" w:rsidRDefault="0A981508" w:rsidP="0A75D2EF">
      <w:pPr>
        <w:pStyle w:val="ListParagraph"/>
        <w:numPr>
          <w:ilvl w:val="0"/>
          <w:numId w:val="6"/>
        </w:numPr>
        <w:spacing w:after="0" w:line="240" w:lineRule="auto"/>
        <w:rPr>
          <w:rFonts w:ascii="Calibri" w:eastAsia="Times New Roman" w:hAnsi="Calibri" w:cs="Calibri"/>
          <w:b/>
          <w:bCs/>
          <w:kern w:val="0"/>
          <w:sz w:val="22"/>
          <w:szCs w:val="22"/>
          <w14:ligatures w14:val="none"/>
        </w:rPr>
      </w:pPr>
      <w:r w:rsidRPr="0A75D2EF">
        <w:rPr>
          <w:rFonts w:ascii="Calibri" w:eastAsia="Times New Roman" w:hAnsi="Calibri" w:cs="Calibri"/>
          <w:b/>
          <w:bCs/>
          <w:kern w:val="0"/>
          <w:sz w:val="22"/>
          <w:szCs w:val="22"/>
          <w14:ligatures w14:val="none"/>
        </w:rPr>
        <w:t>which</w:t>
      </w:r>
      <w:r w:rsidRPr="0A75D2EF">
        <w:rPr>
          <w:rFonts w:ascii="Calibri" w:eastAsia="Times New Roman" w:hAnsi="Calibri" w:cs="Calibri"/>
          <w:b/>
          <w:bCs/>
          <w:sz w:val="22"/>
          <w:szCs w:val="22"/>
        </w:rPr>
        <w:t xml:space="preserve"> education levels/sites (in which ESPs work) </w:t>
      </w:r>
      <w:r w:rsidRPr="0A75D2EF" w:rsidDel="0A981508">
        <w:rPr>
          <w:rFonts w:ascii="Calibri" w:eastAsia="Times New Roman" w:hAnsi="Calibri" w:cs="Calibri"/>
          <w:b/>
          <w:bCs/>
          <w:sz w:val="22"/>
          <w:szCs w:val="22"/>
        </w:rPr>
        <w:t xml:space="preserve">the workshop </w:t>
      </w:r>
      <w:r w:rsidR="595422FD" w:rsidRPr="0A75D2EF">
        <w:rPr>
          <w:rFonts w:ascii="Calibri" w:eastAsia="Times New Roman" w:hAnsi="Calibri" w:cs="Calibri"/>
          <w:b/>
          <w:bCs/>
          <w:sz w:val="22"/>
          <w:szCs w:val="22"/>
        </w:rPr>
        <w:t xml:space="preserve">is </w:t>
      </w:r>
      <w:r w:rsidRPr="0A75D2EF">
        <w:rPr>
          <w:rFonts w:ascii="Calibri" w:eastAsia="Times New Roman" w:hAnsi="Calibri" w:cs="Calibri"/>
          <w:b/>
          <w:bCs/>
          <w:sz w:val="22"/>
          <w:szCs w:val="22"/>
        </w:rPr>
        <w:t>relevant for</w:t>
      </w:r>
      <w:r w:rsidR="2D69EEEA" w:rsidRPr="0A75D2EF">
        <w:rPr>
          <w:rFonts w:ascii="Calibri" w:eastAsia="Times New Roman" w:hAnsi="Calibri" w:cs="Calibri"/>
          <w:b/>
          <w:bCs/>
          <w:sz w:val="22"/>
          <w:szCs w:val="22"/>
        </w:rPr>
        <w:t>).</w:t>
      </w:r>
    </w:p>
    <w:p w14:paraId="7170DDAE" w14:textId="77777777" w:rsidR="0086074F" w:rsidRDefault="0086074F" w:rsidP="0086074F">
      <w:pPr>
        <w:spacing w:after="0" w:line="240" w:lineRule="auto"/>
        <w:rPr>
          <w:rFonts w:ascii="Calibri" w:eastAsia="Times New Roman" w:hAnsi="Calibri" w:cs="Calibri"/>
          <w:kern w:val="0"/>
          <w:sz w:val="22"/>
          <w:szCs w:val="22"/>
          <w14:ligatures w14:val="none"/>
        </w:rPr>
      </w:pPr>
    </w:p>
    <w:p w14:paraId="3C78E69E" w14:textId="7D956F19" w:rsidR="4CD1A928" w:rsidRDefault="4CD1A928" w:rsidP="4CD1A928">
      <w:pPr>
        <w:spacing w:after="0" w:line="240" w:lineRule="auto"/>
        <w:rPr>
          <w:rFonts w:ascii="Calibri" w:eastAsia="Times New Roman" w:hAnsi="Calibri" w:cs="Calibri"/>
          <w:b/>
          <w:bCs/>
          <w:sz w:val="22"/>
          <w:szCs w:val="22"/>
        </w:rPr>
      </w:pPr>
    </w:p>
    <w:p w14:paraId="51D39124" w14:textId="16EE680A" w:rsidR="3298480A" w:rsidRDefault="3298480A" w:rsidP="4CD1A928">
      <w:pPr>
        <w:spacing w:after="0" w:line="240" w:lineRule="auto"/>
      </w:pPr>
      <w:r w:rsidRPr="4CD1A928">
        <w:rPr>
          <w:rFonts w:ascii="Calibri" w:eastAsia="Times New Roman" w:hAnsi="Calibri" w:cs="Calibri"/>
          <w:b/>
          <w:bCs/>
          <w:sz w:val="22"/>
          <w:szCs w:val="22"/>
        </w:rPr>
        <w:t xml:space="preserve">Step 13: </w:t>
      </w:r>
    </w:p>
    <w:p w14:paraId="027BEBDD" w14:textId="60508A30" w:rsidR="3298480A" w:rsidRDefault="3298480A" w:rsidP="0A75D2EF">
      <w:pPr>
        <w:spacing w:after="0" w:line="240" w:lineRule="auto"/>
        <w:rPr>
          <w:rFonts w:ascii="Calibri" w:eastAsia="Times New Roman" w:hAnsi="Calibri" w:cs="Calibri"/>
          <w:b/>
          <w:bCs/>
          <w:sz w:val="22"/>
          <w:szCs w:val="22"/>
        </w:rPr>
      </w:pPr>
      <w:r w:rsidRPr="0A75D2EF">
        <w:rPr>
          <w:rFonts w:ascii="Calibri" w:eastAsia="Times New Roman" w:hAnsi="Calibri" w:cs="Calibri"/>
          <w:b/>
          <w:bCs/>
          <w:sz w:val="22"/>
          <w:szCs w:val="22"/>
        </w:rPr>
        <w:t>Review your workshop content</w:t>
      </w:r>
      <w:r w:rsidR="421442CB" w:rsidRPr="0A75D2EF">
        <w:rPr>
          <w:rFonts w:ascii="Calibri" w:eastAsia="Times New Roman" w:hAnsi="Calibri" w:cs="Calibri"/>
          <w:b/>
          <w:bCs/>
          <w:sz w:val="22"/>
          <w:szCs w:val="22"/>
        </w:rPr>
        <w:t>.</w:t>
      </w:r>
    </w:p>
    <w:p w14:paraId="0EED78C3" w14:textId="56CDB410" w:rsidR="4CD1A928" w:rsidRDefault="4CD1A928" w:rsidP="4CD1A928">
      <w:pPr>
        <w:spacing w:after="0" w:line="240" w:lineRule="auto"/>
        <w:rPr>
          <w:rFonts w:ascii="Calibri" w:eastAsia="Times New Roman" w:hAnsi="Calibri" w:cs="Calibri"/>
          <w:sz w:val="22"/>
          <w:szCs w:val="22"/>
        </w:rPr>
      </w:pPr>
    </w:p>
    <w:p w14:paraId="1ECF2C22" w14:textId="3EB00C56" w:rsidR="3298480A" w:rsidRDefault="3298480A" w:rsidP="4CD1A928">
      <w:pPr>
        <w:pStyle w:val="Default"/>
      </w:pPr>
      <w:r w:rsidRPr="4CD1A928">
        <w:rPr>
          <w:sz w:val="22"/>
          <w:szCs w:val="22"/>
        </w:rPr>
        <w:t>Example:</w:t>
      </w:r>
    </w:p>
    <w:p w14:paraId="028090DB" w14:textId="6C3594B6" w:rsidR="4CD1A928" w:rsidRDefault="4CD1A928" w:rsidP="4CD1A928">
      <w:pPr>
        <w:pStyle w:val="Default"/>
        <w:rPr>
          <w:sz w:val="22"/>
          <w:szCs w:val="22"/>
        </w:rPr>
      </w:pPr>
    </w:p>
    <w:p w14:paraId="1B0641BA" w14:textId="3E7050E7" w:rsidR="3298480A" w:rsidRDefault="3298480A" w:rsidP="4CD1A928">
      <w:pPr>
        <w:pStyle w:val="Default"/>
      </w:pPr>
      <w:r w:rsidRPr="4CD1A928">
        <w:rPr>
          <w:sz w:val="22"/>
          <w:szCs w:val="22"/>
          <w:u w:val="single"/>
        </w:rPr>
        <w:t>Title:</w:t>
      </w:r>
      <w:r w:rsidRPr="4CD1A928">
        <w:rPr>
          <w:sz w:val="22"/>
          <w:szCs w:val="22"/>
        </w:rPr>
        <w:t xml:space="preserve"> Edu-preneurs and You: Recognizing the Threat of Privatization </w:t>
      </w:r>
    </w:p>
    <w:p w14:paraId="0789F1A9" w14:textId="25B5808C" w:rsidR="4CD1A928" w:rsidRDefault="4CD1A928" w:rsidP="4CD1A928">
      <w:pPr>
        <w:pStyle w:val="Default"/>
        <w:rPr>
          <w:sz w:val="22"/>
          <w:szCs w:val="22"/>
        </w:rPr>
      </w:pPr>
    </w:p>
    <w:p w14:paraId="1E14D550" w14:textId="6976284C" w:rsidR="3298480A" w:rsidRDefault="3298480A" w:rsidP="4CD1A928">
      <w:pPr>
        <w:pStyle w:val="Default"/>
      </w:pPr>
      <w:r w:rsidRPr="4CD1A928">
        <w:rPr>
          <w:sz w:val="22"/>
          <w:szCs w:val="22"/>
          <w:u w:val="single"/>
        </w:rPr>
        <w:t>Description:</w:t>
      </w:r>
      <w:r w:rsidRPr="4CD1A928">
        <w:rPr>
          <w:sz w:val="22"/>
          <w:szCs w:val="22"/>
        </w:rPr>
        <w:t xml:space="preserve"> There’s money to be made </w:t>
      </w:r>
      <w:proofErr w:type="gramStart"/>
      <w:r w:rsidRPr="4CD1A928">
        <w:rPr>
          <w:sz w:val="22"/>
          <w:szCs w:val="22"/>
        </w:rPr>
        <w:t>in</w:t>
      </w:r>
      <w:proofErr w:type="gramEnd"/>
      <w:r w:rsidRPr="4CD1A928">
        <w:rPr>
          <w:sz w:val="22"/>
          <w:szCs w:val="22"/>
        </w:rPr>
        <w:t xml:space="preserve"> education! Private companies want to hire people to do </w:t>
      </w:r>
      <w:proofErr w:type="gramStart"/>
      <w:r w:rsidRPr="4CD1A928">
        <w:rPr>
          <w:sz w:val="22"/>
          <w:szCs w:val="22"/>
        </w:rPr>
        <w:t>your</w:t>
      </w:r>
      <w:proofErr w:type="gramEnd"/>
      <w:r w:rsidRPr="4CD1A928">
        <w:rPr>
          <w:sz w:val="22"/>
          <w:szCs w:val="22"/>
        </w:rPr>
        <w:t xml:space="preserve"> job for less money, and administrators need to save a buck. Everyone gets something out of it—</w:t>
      </w:r>
    </w:p>
    <w:p w14:paraId="1321F161" w14:textId="38296271" w:rsidR="3298480A" w:rsidRDefault="3298480A" w:rsidP="4CD1A928">
      <w:pPr>
        <w:pStyle w:val="Default"/>
      </w:pPr>
      <w:r w:rsidRPr="4CD1A928">
        <w:rPr>
          <w:sz w:val="22"/>
          <w:szCs w:val="22"/>
        </w:rPr>
        <w:t xml:space="preserve">except YOU! In this interactive workshop, you and your fellow ESPs will discuss how to identify </w:t>
      </w:r>
    </w:p>
    <w:p w14:paraId="0AAA30AB" w14:textId="68D23F91" w:rsidR="3298480A" w:rsidRDefault="3298480A" w:rsidP="4CD1A928">
      <w:pPr>
        <w:pStyle w:val="Default"/>
      </w:pPr>
      <w:r w:rsidRPr="4CD1A928">
        <w:rPr>
          <w:sz w:val="22"/>
          <w:szCs w:val="22"/>
        </w:rPr>
        <w:t xml:space="preserve">privatization in your community and organize coworkers, parents, and community leaders to build </w:t>
      </w:r>
    </w:p>
    <w:p w14:paraId="10B7466F" w14:textId="4BB429EA" w:rsidR="3298480A" w:rsidRDefault="3298480A" w:rsidP="4CD1A928">
      <w:pPr>
        <w:pStyle w:val="Default"/>
      </w:pPr>
      <w:r w:rsidRPr="4CD1A928">
        <w:rPr>
          <w:sz w:val="22"/>
          <w:szCs w:val="22"/>
        </w:rPr>
        <w:t>power and stop privatization in your worksite or district.</w:t>
      </w:r>
    </w:p>
    <w:p w14:paraId="6126D758" w14:textId="45F10ABF" w:rsidR="4CD1A928" w:rsidRDefault="4CD1A928" w:rsidP="4CD1A928">
      <w:pPr>
        <w:pStyle w:val="Default"/>
        <w:rPr>
          <w:rFonts w:eastAsia="Calibri"/>
          <w:sz w:val="22"/>
          <w:szCs w:val="22"/>
        </w:rPr>
      </w:pPr>
    </w:p>
    <w:p w14:paraId="4E869623" w14:textId="0E95E0DC" w:rsidR="3298480A" w:rsidRDefault="3298480A" w:rsidP="4CD1A928">
      <w:pPr>
        <w:pStyle w:val="Default"/>
        <w:rPr>
          <w:rFonts w:eastAsia="Calibri"/>
          <w:sz w:val="22"/>
          <w:szCs w:val="22"/>
        </w:rPr>
      </w:pPr>
      <w:r w:rsidRPr="4CD1A928">
        <w:rPr>
          <w:rFonts w:eastAsia="Calibri"/>
          <w:sz w:val="22"/>
          <w:szCs w:val="22"/>
          <w:u w:val="single"/>
        </w:rPr>
        <w:t>PGC Universal Standard:</w:t>
      </w:r>
      <w:r w:rsidRPr="4CD1A928">
        <w:rPr>
          <w:rFonts w:eastAsia="Calibri"/>
          <w:sz w:val="22"/>
          <w:szCs w:val="22"/>
        </w:rPr>
        <w:t xml:space="preserve"> Communication, Level 2 - Proficient </w:t>
      </w:r>
    </w:p>
    <w:p w14:paraId="5A293483" w14:textId="435B8EF6" w:rsidR="3298480A" w:rsidRDefault="3298480A" w:rsidP="4CD1A928">
      <w:pPr>
        <w:pStyle w:val="Default"/>
        <w:rPr>
          <w:rFonts w:eastAsia="Calibri"/>
          <w:sz w:val="22"/>
          <w:szCs w:val="22"/>
        </w:rPr>
      </w:pPr>
      <w:r w:rsidRPr="4CD1A928">
        <w:rPr>
          <w:rFonts w:eastAsia="Calibri"/>
          <w:sz w:val="22"/>
          <w:szCs w:val="22"/>
          <w:u w:val="single"/>
        </w:rPr>
        <w:t>Leadership Competency:</w:t>
      </w:r>
      <w:r w:rsidRPr="4CD1A928">
        <w:rPr>
          <w:rFonts w:eastAsia="Calibri"/>
          <w:sz w:val="22"/>
          <w:szCs w:val="22"/>
        </w:rPr>
        <w:t xml:space="preserve"> Advocacy, Level 2 – Mobilizing and Power Building </w:t>
      </w:r>
    </w:p>
    <w:p w14:paraId="0CCC5BDA" w14:textId="3DA1E86B" w:rsidR="3298480A" w:rsidRDefault="3298480A" w:rsidP="4CD1A928">
      <w:pPr>
        <w:spacing w:after="0" w:line="240" w:lineRule="auto"/>
        <w:rPr>
          <w:rFonts w:ascii="Calibri" w:eastAsia="Calibri" w:hAnsi="Calibri" w:cs="Calibri"/>
          <w:sz w:val="22"/>
          <w:szCs w:val="22"/>
        </w:rPr>
      </w:pPr>
      <w:r w:rsidRPr="4CD1A928">
        <w:rPr>
          <w:rFonts w:ascii="Calibri" w:eastAsia="Calibri" w:hAnsi="Calibri" w:cs="Calibri"/>
          <w:sz w:val="22"/>
          <w:szCs w:val="22"/>
          <w:u w:val="single"/>
        </w:rPr>
        <w:lastRenderedPageBreak/>
        <w:t>Relevant for:</w:t>
      </w:r>
      <w:r w:rsidRPr="4CD1A928">
        <w:rPr>
          <w:rFonts w:ascii="Calibri" w:eastAsia="Calibri" w:hAnsi="Calibri" w:cs="Calibri"/>
          <w:sz w:val="22"/>
          <w:szCs w:val="22"/>
        </w:rPr>
        <w:t xml:space="preserve"> All ESP careers, Pre-K through Higher Education, Central Office/Districtwide</w:t>
      </w:r>
    </w:p>
    <w:p w14:paraId="623B1F6F" w14:textId="0A7D7518" w:rsidR="4CD1A928" w:rsidRDefault="4CD1A928" w:rsidP="4CD1A928">
      <w:pPr>
        <w:spacing w:after="0" w:line="240" w:lineRule="auto"/>
        <w:rPr>
          <w:rFonts w:ascii="Calibri" w:eastAsia="Times New Roman" w:hAnsi="Calibri" w:cs="Calibri"/>
          <w:b/>
          <w:bCs/>
          <w:sz w:val="22"/>
          <w:szCs w:val="22"/>
        </w:rPr>
      </w:pPr>
    </w:p>
    <w:p w14:paraId="0309FE33" w14:textId="541C7FDB" w:rsidR="3298480A" w:rsidRDefault="3298480A" w:rsidP="4CD1A928">
      <w:pPr>
        <w:spacing w:after="0" w:line="240" w:lineRule="auto"/>
        <w:rPr>
          <w:rFonts w:ascii="Calibri" w:eastAsia="Times New Roman" w:hAnsi="Calibri" w:cs="Calibri"/>
          <w:sz w:val="22"/>
          <w:szCs w:val="22"/>
        </w:rPr>
      </w:pPr>
      <w:r w:rsidRPr="4CD1A928">
        <w:rPr>
          <w:rFonts w:ascii="Calibri" w:eastAsia="Times New Roman" w:hAnsi="Calibri" w:cs="Calibri"/>
          <w:sz w:val="22"/>
          <w:szCs w:val="22"/>
          <w:u w:val="single"/>
        </w:rPr>
        <w:t>Learning Objectives:</w:t>
      </w:r>
      <w:r w:rsidRPr="4CD1A928">
        <w:rPr>
          <w:rFonts w:ascii="Calibri" w:eastAsia="Times New Roman" w:hAnsi="Calibri" w:cs="Calibri"/>
          <w:sz w:val="22"/>
          <w:szCs w:val="22"/>
        </w:rPr>
        <w:t xml:space="preserve"> </w:t>
      </w:r>
    </w:p>
    <w:p w14:paraId="0ECFF764" w14:textId="4836D96E" w:rsidR="3D64E5BD" w:rsidRDefault="3D64E5BD" w:rsidP="4CD1A928">
      <w:pPr>
        <w:spacing w:after="0" w:line="240" w:lineRule="auto"/>
      </w:pPr>
      <w:r w:rsidRPr="4CD1A928">
        <w:rPr>
          <w:rFonts w:ascii="Calibri" w:eastAsia="Times New Roman" w:hAnsi="Calibri" w:cs="Calibri"/>
          <w:sz w:val="22"/>
          <w:szCs w:val="22"/>
        </w:rPr>
        <w:t>1. Identify members and workplaces within your union vulnerable to privatization attempts.</w:t>
      </w:r>
    </w:p>
    <w:p w14:paraId="1DD400F7" w14:textId="0143FDAE" w:rsidR="3D64E5BD" w:rsidRDefault="3D64E5BD" w:rsidP="4CD1A928">
      <w:pPr>
        <w:spacing w:after="0" w:line="240" w:lineRule="auto"/>
      </w:pPr>
      <w:r w:rsidRPr="4CD1A928">
        <w:rPr>
          <w:rFonts w:ascii="Calibri" w:eastAsia="Times New Roman" w:hAnsi="Calibri" w:cs="Calibri"/>
          <w:sz w:val="22"/>
          <w:szCs w:val="22"/>
        </w:rPr>
        <w:t>2. Recognize the tactics that management employs to circumvent respectful workplace standards and collective bargaining agreements.</w:t>
      </w:r>
    </w:p>
    <w:p w14:paraId="683527A2" w14:textId="0BBBBFD7" w:rsidR="3D64E5BD" w:rsidRDefault="3D64E5BD" w:rsidP="4CD1A928">
      <w:pPr>
        <w:spacing w:after="0" w:line="240" w:lineRule="auto"/>
      </w:pPr>
      <w:r w:rsidRPr="4CD1A928">
        <w:rPr>
          <w:rFonts w:ascii="Calibri" w:eastAsia="Times New Roman" w:hAnsi="Calibri" w:cs="Calibri"/>
          <w:sz w:val="22"/>
          <w:szCs w:val="22"/>
        </w:rPr>
        <w:t>3</w:t>
      </w:r>
      <w:r w:rsidR="503F6420" w:rsidRPr="4CD1A928">
        <w:rPr>
          <w:rFonts w:ascii="Calibri" w:eastAsia="Times New Roman" w:hAnsi="Calibri" w:cs="Calibri"/>
          <w:sz w:val="22"/>
          <w:szCs w:val="22"/>
        </w:rPr>
        <w:t>.</w:t>
      </w:r>
      <w:r w:rsidRPr="4CD1A928">
        <w:rPr>
          <w:rFonts w:ascii="Calibri" w:eastAsia="Times New Roman" w:hAnsi="Calibri" w:cs="Calibri"/>
          <w:sz w:val="22"/>
          <w:szCs w:val="22"/>
        </w:rPr>
        <w:t xml:space="preserve"> Identify potential actions that you can take as either a </w:t>
      </w:r>
      <w:r w:rsidR="1421E2ED" w:rsidRPr="4CD1A928">
        <w:rPr>
          <w:rFonts w:ascii="Calibri" w:eastAsia="Times New Roman" w:hAnsi="Calibri" w:cs="Calibri"/>
          <w:sz w:val="22"/>
          <w:szCs w:val="22"/>
        </w:rPr>
        <w:t>rank-and-file</w:t>
      </w:r>
      <w:r w:rsidRPr="4CD1A928">
        <w:rPr>
          <w:rFonts w:ascii="Calibri" w:eastAsia="Times New Roman" w:hAnsi="Calibri" w:cs="Calibri"/>
          <w:sz w:val="22"/>
          <w:szCs w:val="22"/>
        </w:rPr>
        <w:t xml:space="preserve"> member or as a union leader to build power and stop or reduce the influence of privatization in your workplace.</w:t>
      </w:r>
    </w:p>
    <w:p w14:paraId="0767B116" w14:textId="77C0ADE9" w:rsidR="4CD1A928" w:rsidRDefault="4CD1A928" w:rsidP="4CD1A928">
      <w:pPr>
        <w:spacing w:after="0" w:line="240" w:lineRule="auto"/>
        <w:rPr>
          <w:rFonts w:ascii="Calibri" w:eastAsia="Times New Roman" w:hAnsi="Calibri" w:cs="Calibri"/>
          <w:b/>
          <w:bCs/>
          <w:sz w:val="22"/>
          <w:szCs w:val="22"/>
        </w:rPr>
      </w:pPr>
    </w:p>
    <w:p w14:paraId="4CD60E34" w14:textId="716867B2" w:rsidR="122CF735" w:rsidRDefault="122CF735" w:rsidP="4CD1A928">
      <w:pPr>
        <w:spacing w:after="0" w:line="240" w:lineRule="auto"/>
        <w:rPr>
          <w:rFonts w:ascii="Calibri" w:eastAsia="Times New Roman" w:hAnsi="Calibri" w:cs="Calibri"/>
          <w:sz w:val="22"/>
          <w:szCs w:val="22"/>
          <w:u w:val="single"/>
        </w:rPr>
      </w:pPr>
      <w:r w:rsidRPr="4CD1A928">
        <w:rPr>
          <w:rFonts w:ascii="Calibri" w:eastAsia="Times New Roman" w:hAnsi="Calibri" w:cs="Calibri"/>
          <w:sz w:val="22"/>
          <w:szCs w:val="22"/>
          <w:u w:val="single"/>
        </w:rPr>
        <w:t xml:space="preserve">Adult Learning Techniques: </w:t>
      </w:r>
    </w:p>
    <w:p w14:paraId="0065F563" w14:textId="471E5074" w:rsidR="122CF735" w:rsidRDefault="122CF735" w:rsidP="4CD1A928">
      <w:pPr>
        <w:spacing w:after="0" w:line="240" w:lineRule="auto"/>
      </w:pPr>
      <w:r w:rsidRPr="543C0738">
        <w:rPr>
          <w:rFonts w:ascii="Calibri" w:eastAsia="Times New Roman" w:hAnsi="Calibri" w:cs="Calibri"/>
          <w:sz w:val="22"/>
          <w:szCs w:val="22"/>
        </w:rPr>
        <w:t xml:space="preserve">The workshop is intended to be a guided discussion and will incorporate collaborative </w:t>
      </w:r>
      <w:r w:rsidR="27288E4D" w:rsidRPr="543C0738">
        <w:rPr>
          <w:rFonts w:ascii="Calibri" w:eastAsia="Times New Roman" w:hAnsi="Calibri" w:cs="Calibri"/>
          <w:sz w:val="22"/>
          <w:szCs w:val="22"/>
        </w:rPr>
        <w:t>learning</w:t>
      </w:r>
      <w:r w:rsidRPr="543C0738">
        <w:rPr>
          <w:rFonts w:ascii="Calibri" w:eastAsia="Times New Roman" w:hAnsi="Calibri" w:cs="Calibri"/>
          <w:sz w:val="22"/>
          <w:szCs w:val="22"/>
        </w:rPr>
        <w:t xml:space="preserve"> </w:t>
      </w:r>
      <w:r w:rsidR="13039B08" w:rsidRPr="543C0738">
        <w:rPr>
          <w:rFonts w:ascii="Calibri" w:eastAsia="Times New Roman" w:hAnsi="Calibri" w:cs="Calibri"/>
          <w:sz w:val="22"/>
          <w:szCs w:val="22"/>
        </w:rPr>
        <w:t>models</w:t>
      </w:r>
      <w:r w:rsidRPr="543C0738">
        <w:rPr>
          <w:rFonts w:ascii="Calibri" w:eastAsia="Times New Roman" w:hAnsi="Calibri" w:cs="Calibri"/>
          <w:sz w:val="22"/>
          <w:szCs w:val="22"/>
        </w:rPr>
        <w:t xml:space="preserve"> to discuss and identify privatization in their workplace and </w:t>
      </w:r>
      <w:r w:rsidR="5A2A6DB9" w:rsidRPr="543C0738">
        <w:rPr>
          <w:rFonts w:ascii="Calibri" w:eastAsia="Times New Roman" w:hAnsi="Calibri" w:cs="Calibri"/>
          <w:sz w:val="22"/>
          <w:szCs w:val="22"/>
        </w:rPr>
        <w:t>community</w:t>
      </w:r>
      <w:r w:rsidRPr="543C0738">
        <w:rPr>
          <w:rFonts w:ascii="Calibri" w:eastAsia="Times New Roman" w:hAnsi="Calibri" w:cs="Calibri"/>
          <w:sz w:val="22"/>
          <w:szCs w:val="22"/>
        </w:rPr>
        <w:t xml:space="preserve">.  Once identified, participants will engage in problem-based learning strategies and critical thinking to identify solutions to </w:t>
      </w:r>
      <w:r w:rsidR="2D2D21AB" w:rsidRPr="543C0738">
        <w:rPr>
          <w:rFonts w:ascii="Calibri" w:eastAsia="Times New Roman" w:hAnsi="Calibri" w:cs="Calibri"/>
          <w:sz w:val="22"/>
          <w:szCs w:val="22"/>
        </w:rPr>
        <w:t>privatization</w:t>
      </w:r>
      <w:r w:rsidRPr="543C0738">
        <w:rPr>
          <w:rFonts w:ascii="Calibri" w:eastAsia="Times New Roman" w:hAnsi="Calibri" w:cs="Calibri"/>
          <w:sz w:val="22"/>
          <w:szCs w:val="22"/>
        </w:rPr>
        <w:t xml:space="preserve"> issues within their locals.</w:t>
      </w:r>
    </w:p>
    <w:p w14:paraId="5053FEF7" w14:textId="724295DD" w:rsidR="543C0738" w:rsidRDefault="543C0738" w:rsidP="543C0738">
      <w:pPr>
        <w:spacing w:after="0" w:line="240" w:lineRule="auto"/>
        <w:rPr>
          <w:rFonts w:ascii="Calibri" w:eastAsia="Times New Roman" w:hAnsi="Calibri" w:cs="Calibri"/>
          <w:sz w:val="22"/>
          <w:szCs w:val="22"/>
        </w:rPr>
      </w:pPr>
    </w:p>
    <w:p w14:paraId="580FD6DE" w14:textId="53BC1F78" w:rsidR="734CF2ED" w:rsidRDefault="734CF2ED" w:rsidP="543C0738">
      <w:pPr>
        <w:spacing w:after="0" w:line="240" w:lineRule="auto"/>
      </w:pPr>
      <w:r w:rsidRPr="543C0738">
        <w:rPr>
          <w:rFonts w:ascii="Calibri" w:eastAsia="Times New Roman" w:hAnsi="Calibri" w:cs="Calibri"/>
          <w:sz w:val="22"/>
          <w:szCs w:val="22"/>
        </w:rPr>
        <w:t xml:space="preserve">Time Outline: </w:t>
      </w:r>
    </w:p>
    <w:p w14:paraId="707D80F5" w14:textId="3767C462" w:rsidR="734CF2ED" w:rsidRDefault="734CF2ED" w:rsidP="543C0738">
      <w:pPr>
        <w:spacing w:after="0" w:line="240" w:lineRule="auto"/>
      </w:pPr>
      <w:r w:rsidRPr="543C0738">
        <w:rPr>
          <w:rFonts w:ascii="Calibri" w:eastAsia="Times New Roman" w:hAnsi="Calibri" w:cs="Calibri"/>
          <w:sz w:val="22"/>
          <w:szCs w:val="22"/>
        </w:rPr>
        <w:t>2HR (120) Workshop</w:t>
      </w:r>
    </w:p>
    <w:p w14:paraId="13C96935" w14:textId="5C0FF54C" w:rsidR="734CF2ED" w:rsidRDefault="734CF2ED" w:rsidP="543C0738">
      <w:pPr>
        <w:pStyle w:val="ListParagraph"/>
        <w:numPr>
          <w:ilvl w:val="0"/>
          <w:numId w:val="1"/>
        </w:numPr>
        <w:spacing w:after="0" w:line="240" w:lineRule="auto"/>
        <w:rPr>
          <w:rFonts w:ascii="Calibri" w:eastAsia="Times New Roman" w:hAnsi="Calibri" w:cs="Calibri"/>
          <w:sz w:val="22"/>
          <w:szCs w:val="22"/>
        </w:rPr>
      </w:pPr>
      <w:r w:rsidRPr="543C0738">
        <w:rPr>
          <w:rFonts w:ascii="Calibri" w:eastAsia="Times New Roman" w:hAnsi="Calibri" w:cs="Calibri"/>
          <w:sz w:val="22"/>
          <w:szCs w:val="22"/>
        </w:rPr>
        <w:t>60 minutes: introductions, topic overview, core content, demonstrations that will be broken up throughout the workshop.</w:t>
      </w:r>
    </w:p>
    <w:p w14:paraId="370FBE53" w14:textId="2D4FF420" w:rsidR="734CF2ED" w:rsidRDefault="734CF2ED" w:rsidP="543C0738">
      <w:pPr>
        <w:pStyle w:val="ListParagraph"/>
        <w:numPr>
          <w:ilvl w:val="0"/>
          <w:numId w:val="1"/>
        </w:numPr>
        <w:spacing w:after="0" w:line="240" w:lineRule="auto"/>
        <w:rPr>
          <w:rFonts w:ascii="Calibri" w:eastAsia="Times New Roman" w:hAnsi="Calibri" w:cs="Calibri"/>
          <w:sz w:val="22"/>
          <w:szCs w:val="22"/>
        </w:rPr>
      </w:pPr>
      <w:r w:rsidRPr="543C0738">
        <w:rPr>
          <w:rFonts w:ascii="Calibri" w:eastAsia="Times New Roman" w:hAnsi="Calibri" w:cs="Calibri"/>
          <w:sz w:val="22"/>
          <w:szCs w:val="22"/>
        </w:rPr>
        <w:t>50 minutes: small group discussion/work, Q&amp;A, problem-solving full group or small group discussion and report out, movement activities, role-playing activities that will be interspersed throughout the workshop.</w:t>
      </w:r>
    </w:p>
    <w:p w14:paraId="7ABC08B6" w14:textId="2BDB4C59" w:rsidR="734CF2ED" w:rsidRDefault="734CF2ED" w:rsidP="543C0738">
      <w:pPr>
        <w:pStyle w:val="ListParagraph"/>
        <w:numPr>
          <w:ilvl w:val="0"/>
          <w:numId w:val="1"/>
        </w:numPr>
        <w:spacing w:after="0" w:line="240" w:lineRule="auto"/>
        <w:rPr>
          <w:rFonts w:ascii="Calibri" w:eastAsia="Times New Roman" w:hAnsi="Calibri" w:cs="Calibri"/>
          <w:sz w:val="22"/>
          <w:szCs w:val="22"/>
        </w:rPr>
      </w:pPr>
      <w:r w:rsidRPr="543C0738">
        <w:rPr>
          <w:rFonts w:ascii="Calibri" w:eastAsia="Times New Roman" w:hAnsi="Calibri" w:cs="Calibri"/>
          <w:sz w:val="22"/>
          <w:szCs w:val="22"/>
        </w:rPr>
        <w:t>10 minutes: transitions and breaks that will be scheduled throughout the workshop.</w:t>
      </w:r>
    </w:p>
    <w:p w14:paraId="358E3A4E" w14:textId="125B4608" w:rsidR="543C0738" w:rsidRDefault="543C0738" w:rsidP="543C0738">
      <w:pPr>
        <w:spacing w:after="0" w:line="240" w:lineRule="auto"/>
        <w:rPr>
          <w:rFonts w:ascii="Calibri" w:eastAsia="Times New Roman" w:hAnsi="Calibri" w:cs="Calibri"/>
          <w:sz w:val="22"/>
          <w:szCs w:val="22"/>
        </w:rPr>
      </w:pPr>
    </w:p>
    <w:p w14:paraId="3E3119E3" w14:textId="124BEC7B" w:rsidR="4CD1A928" w:rsidRDefault="4CD1A928" w:rsidP="4CD1A928">
      <w:pPr>
        <w:spacing w:after="0" w:line="240" w:lineRule="auto"/>
        <w:rPr>
          <w:rFonts w:ascii="Calibri" w:eastAsia="Times New Roman" w:hAnsi="Calibri" w:cs="Calibri"/>
          <w:b/>
          <w:bCs/>
          <w:sz w:val="22"/>
          <w:szCs w:val="22"/>
        </w:rPr>
      </w:pPr>
    </w:p>
    <w:p w14:paraId="1C3EC1AD" w14:textId="3FD99929" w:rsidR="0086074F" w:rsidRPr="001956FC" w:rsidRDefault="0F015E86" w:rsidP="0086074F">
      <w:pPr>
        <w:spacing w:after="0" w:line="240" w:lineRule="auto"/>
        <w:rPr>
          <w:rFonts w:ascii="Calibri" w:eastAsia="Times New Roman" w:hAnsi="Calibri" w:cs="Calibri"/>
          <w:b/>
          <w:bCs/>
          <w:kern w:val="0"/>
          <w:sz w:val="22"/>
          <w:szCs w:val="22"/>
          <w14:ligatures w14:val="none"/>
        </w:rPr>
      </w:pPr>
      <w:r w:rsidRPr="001956FC">
        <w:rPr>
          <w:rFonts w:ascii="Calibri" w:eastAsia="Times New Roman" w:hAnsi="Calibri" w:cs="Calibri"/>
          <w:b/>
          <w:bCs/>
          <w:kern w:val="0"/>
          <w:sz w:val="22"/>
          <w:szCs w:val="22"/>
          <w14:ligatures w14:val="none"/>
        </w:rPr>
        <w:t>Step 1</w:t>
      </w:r>
      <w:r w:rsidR="731142F0" w:rsidRPr="4CD1A928">
        <w:rPr>
          <w:rFonts w:ascii="Calibri" w:eastAsia="Times New Roman" w:hAnsi="Calibri" w:cs="Calibri"/>
          <w:b/>
          <w:bCs/>
          <w:sz w:val="22"/>
          <w:szCs w:val="22"/>
        </w:rPr>
        <w:t>4</w:t>
      </w:r>
      <w:r w:rsidRPr="4CD1A928">
        <w:rPr>
          <w:rFonts w:ascii="Calibri" w:eastAsia="Times New Roman" w:hAnsi="Calibri" w:cs="Calibri"/>
          <w:b/>
          <w:bCs/>
          <w:sz w:val="22"/>
          <w:szCs w:val="22"/>
        </w:rPr>
        <w:t xml:space="preserve">: </w:t>
      </w:r>
    </w:p>
    <w:p w14:paraId="1F2999C8" w14:textId="0CA3DAA7" w:rsidR="0086074F" w:rsidRPr="0086074F" w:rsidRDefault="0F015E86" w:rsidP="0086074F">
      <w:pPr>
        <w:spacing w:after="0" w:line="240" w:lineRule="auto"/>
        <w:rPr>
          <w:rFonts w:ascii="Calibri" w:eastAsia="Times New Roman" w:hAnsi="Calibri" w:cs="Calibri"/>
          <w:kern w:val="0"/>
          <w:sz w:val="22"/>
          <w:szCs w:val="22"/>
          <w14:ligatures w14:val="none"/>
        </w:rPr>
      </w:pPr>
      <w:r w:rsidRPr="0A75D2EF">
        <w:rPr>
          <w:rFonts w:ascii="Calibri" w:eastAsia="Times New Roman" w:hAnsi="Calibri" w:cs="Calibri"/>
          <w:b/>
          <w:bCs/>
          <w:kern w:val="0"/>
          <w:sz w:val="22"/>
          <w:szCs w:val="22"/>
          <w14:ligatures w14:val="none"/>
        </w:rPr>
        <w:t>Take it easy on yourself as you develop your proposal</w:t>
      </w:r>
      <w:r w:rsidRPr="0A75D2EF">
        <w:rPr>
          <w:rFonts w:ascii="Calibri" w:eastAsia="Times New Roman" w:hAnsi="Calibri" w:cs="Calibri"/>
          <w:b/>
          <w:bCs/>
          <w:sz w:val="22"/>
          <w:szCs w:val="22"/>
        </w:rPr>
        <w:t>.</w:t>
      </w:r>
      <w:r w:rsidRPr="0A75D2EF">
        <w:rPr>
          <w:rFonts w:ascii="Calibri" w:eastAsia="Times New Roman" w:hAnsi="Calibri" w:cs="Calibri"/>
          <w:sz w:val="22"/>
          <w:szCs w:val="22"/>
        </w:rPr>
        <w:t xml:space="preserve"> </w:t>
      </w:r>
      <w:r w:rsidRPr="4CD1A928" w:rsidDel="0F015E86">
        <w:rPr>
          <w:rFonts w:ascii="Calibri" w:eastAsia="Times New Roman" w:hAnsi="Calibri" w:cs="Calibri"/>
          <w:sz w:val="22"/>
          <w:szCs w:val="22"/>
        </w:rPr>
        <w:t>Slow</w:t>
      </w:r>
      <w:r w:rsidRPr="0A75D2EF">
        <w:rPr>
          <w:rFonts w:ascii="Calibri" w:eastAsia="Times New Roman" w:hAnsi="Calibri" w:cs="Calibri"/>
          <w:sz w:val="22"/>
          <w:szCs w:val="22"/>
        </w:rPr>
        <w:t xml:space="preserve"> and steady progress, step</w:t>
      </w:r>
      <w:r w:rsidR="334651A0" w:rsidRPr="0A75D2EF">
        <w:rPr>
          <w:rFonts w:ascii="Calibri" w:eastAsia="Times New Roman" w:hAnsi="Calibri" w:cs="Calibri"/>
          <w:sz w:val="22"/>
          <w:szCs w:val="22"/>
        </w:rPr>
        <w:t>-</w:t>
      </w:r>
      <w:r w:rsidRPr="0A75D2EF">
        <w:rPr>
          <w:rFonts w:ascii="Calibri" w:eastAsia="Times New Roman" w:hAnsi="Calibri" w:cs="Calibri"/>
          <w:sz w:val="22"/>
          <w:szCs w:val="22"/>
        </w:rPr>
        <w:t>by</w:t>
      </w:r>
      <w:r w:rsidR="334651A0" w:rsidRPr="0A75D2EF">
        <w:rPr>
          <w:rFonts w:ascii="Calibri" w:eastAsia="Times New Roman" w:hAnsi="Calibri" w:cs="Calibri"/>
          <w:sz w:val="22"/>
          <w:szCs w:val="22"/>
        </w:rPr>
        <w:t>-</w:t>
      </w:r>
      <w:r w:rsidRPr="0A75D2EF">
        <w:rPr>
          <w:rFonts w:ascii="Calibri" w:eastAsia="Times New Roman" w:hAnsi="Calibri" w:cs="Calibri"/>
          <w:sz w:val="22"/>
          <w:szCs w:val="22"/>
        </w:rPr>
        <w:t xml:space="preserve">step will get you to the finish line.  If you have questions, contact </w:t>
      </w:r>
      <w:hyperlink r:id="rId14">
        <w:r w:rsidRPr="0A75D2EF">
          <w:rPr>
            <w:rStyle w:val="Hyperlink"/>
            <w:rFonts w:ascii="Calibri" w:eastAsia="Times New Roman" w:hAnsi="Calibri" w:cs="Calibri"/>
            <w:sz w:val="22"/>
            <w:szCs w:val="22"/>
          </w:rPr>
          <w:t>ESPConferenceWorkshops@nea.org</w:t>
        </w:r>
      </w:hyperlink>
      <w:r w:rsidR="27DCD150" w:rsidRPr="0A75D2EF">
        <w:rPr>
          <w:rFonts w:ascii="Calibri" w:eastAsia="Times New Roman" w:hAnsi="Calibri" w:cs="Calibri"/>
          <w:sz w:val="22"/>
          <w:szCs w:val="22"/>
        </w:rPr>
        <w:t>.</w:t>
      </w:r>
    </w:p>
    <w:p w14:paraId="5CAE30A1" w14:textId="77777777" w:rsidR="00CA1C98" w:rsidRDefault="00CA1C98" w:rsidP="009F72F5">
      <w:pPr>
        <w:spacing w:after="0" w:line="240" w:lineRule="auto"/>
        <w:rPr>
          <w:rFonts w:ascii="Calibri" w:eastAsia="Times New Roman" w:hAnsi="Calibri" w:cs="Calibri"/>
          <w:kern w:val="0"/>
          <w:sz w:val="22"/>
          <w:szCs w:val="22"/>
          <w14:ligatures w14:val="none"/>
        </w:rPr>
      </w:pPr>
    </w:p>
    <w:p w14:paraId="54A51DE8" w14:textId="77777777" w:rsidR="006322F1" w:rsidRDefault="006322F1" w:rsidP="009F72F5">
      <w:pPr>
        <w:spacing w:after="0" w:line="240" w:lineRule="auto"/>
        <w:rPr>
          <w:rFonts w:ascii="Calibri" w:eastAsia="Times New Roman" w:hAnsi="Calibri" w:cs="Calibri"/>
          <w:kern w:val="0"/>
          <w:sz w:val="22"/>
          <w:szCs w:val="22"/>
          <w14:ligatures w14:val="none"/>
        </w:rPr>
      </w:pPr>
    </w:p>
    <w:p w14:paraId="0A54ACD5" w14:textId="77777777" w:rsidR="006322F1" w:rsidRDefault="006322F1" w:rsidP="009F72F5">
      <w:pPr>
        <w:spacing w:after="0" w:line="240" w:lineRule="auto"/>
        <w:rPr>
          <w:rFonts w:ascii="Calibri" w:eastAsia="Times New Roman" w:hAnsi="Calibri" w:cs="Calibri"/>
          <w:kern w:val="0"/>
          <w:sz w:val="22"/>
          <w:szCs w:val="22"/>
          <w14:ligatures w14:val="none"/>
        </w:rPr>
      </w:pPr>
    </w:p>
    <w:p w14:paraId="0AFB2700" w14:textId="77777777" w:rsidR="006322F1" w:rsidRPr="00D24E2E" w:rsidRDefault="006322F1" w:rsidP="009F72F5">
      <w:pPr>
        <w:spacing w:after="0" w:line="240" w:lineRule="auto"/>
        <w:rPr>
          <w:rFonts w:ascii="Calibri" w:eastAsia="Times New Roman" w:hAnsi="Calibri" w:cs="Calibri"/>
          <w:kern w:val="0"/>
          <w:sz w:val="22"/>
          <w:szCs w:val="22"/>
          <w14:ligatures w14:val="none"/>
        </w:rPr>
      </w:pPr>
    </w:p>
    <w:p w14:paraId="47F1F950" w14:textId="77777777" w:rsidR="00AB30B0" w:rsidRDefault="00AB30B0" w:rsidP="009F72F5">
      <w:pPr>
        <w:spacing w:after="0" w:line="240" w:lineRule="auto"/>
        <w:rPr>
          <w:rFonts w:ascii="Calibri" w:eastAsia="Times New Roman" w:hAnsi="Calibri" w:cs="Calibri"/>
          <w:b/>
          <w:bCs/>
          <w:kern w:val="0"/>
          <w:sz w:val="22"/>
          <w:szCs w:val="22"/>
          <w14:ligatures w14:val="none"/>
        </w:rPr>
      </w:pPr>
    </w:p>
    <w:p w14:paraId="0BD34E35" w14:textId="77777777" w:rsidR="00AB30B0" w:rsidRPr="001A66CB" w:rsidRDefault="00AB30B0" w:rsidP="009F72F5">
      <w:pPr>
        <w:spacing w:after="0" w:line="240" w:lineRule="auto"/>
        <w:rPr>
          <w:rFonts w:ascii="Calibri" w:eastAsia="Times New Roman" w:hAnsi="Calibri" w:cs="Calibri"/>
          <w:b/>
          <w:bCs/>
          <w:kern w:val="0"/>
          <w:sz w:val="22"/>
          <w:szCs w:val="22"/>
          <w14:ligatures w14:val="none"/>
        </w:rPr>
      </w:pPr>
    </w:p>
    <w:p w14:paraId="65F30430" w14:textId="77777777" w:rsidR="00FE626E" w:rsidRPr="009F72F5" w:rsidRDefault="00FE626E" w:rsidP="009A6267">
      <w:pPr>
        <w:pStyle w:val="Default"/>
        <w:rPr>
          <w:sz w:val="22"/>
          <w:szCs w:val="22"/>
        </w:rPr>
      </w:pPr>
    </w:p>
    <w:p w14:paraId="5F13BDD2" w14:textId="77777777" w:rsidR="00FE626E" w:rsidRPr="002F3F1E" w:rsidRDefault="00FE626E" w:rsidP="009A6267">
      <w:pPr>
        <w:pStyle w:val="Default"/>
        <w:rPr>
          <w:sz w:val="22"/>
          <w:szCs w:val="22"/>
        </w:rPr>
      </w:pPr>
    </w:p>
    <w:p w14:paraId="4F50B9C2" w14:textId="77777777" w:rsidR="00FE626E" w:rsidRDefault="00FE626E" w:rsidP="009A6267">
      <w:pPr>
        <w:pStyle w:val="Default"/>
        <w:rPr>
          <w:sz w:val="22"/>
          <w:szCs w:val="22"/>
        </w:rPr>
      </w:pPr>
    </w:p>
    <w:p w14:paraId="16B9C477" w14:textId="77777777" w:rsidR="00FE626E" w:rsidRDefault="00FE626E" w:rsidP="009A6267">
      <w:pPr>
        <w:pStyle w:val="Default"/>
        <w:rPr>
          <w:sz w:val="22"/>
          <w:szCs w:val="22"/>
        </w:rPr>
      </w:pPr>
    </w:p>
    <w:p w14:paraId="2FC4DBB8" w14:textId="77777777" w:rsidR="00FE626E" w:rsidRPr="003D365C" w:rsidRDefault="00FE626E" w:rsidP="00FE626E">
      <w:pPr>
        <w:pStyle w:val="Default"/>
        <w:rPr>
          <w:rFonts w:ascii="Consolas" w:hAnsi="Consolas" w:cs="Consolas"/>
          <w:sz w:val="22"/>
          <w:szCs w:val="22"/>
        </w:rPr>
      </w:pPr>
    </w:p>
    <w:p w14:paraId="2E2DFF81" w14:textId="77777777" w:rsidR="00FE626E" w:rsidRDefault="00FE626E" w:rsidP="00FE626E">
      <w:pPr>
        <w:pStyle w:val="Default"/>
        <w:rPr>
          <w:rFonts w:ascii="Consolas" w:hAnsi="Consolas" w:cs="Consolas"/>
          <w:sz w:val="22"/>
          <w:szCs w:val="22"/>
        </w:rPr>
      </w:pPr>
    </w:p>
    <w:p w14:paraId="35AFD3A7" w14:textId="77777777" w:rsidR="00FE626E" w:rsidRPr="009C692C" w:rsidRDefault="00FE626E" w:rsidP="00FE626E">
      <w:pPr>
        <w:pStyle w:val="Default"/>
        <w:rPr>
          <w:sz w:val="22"/>
          <w:szCs w:val="22"/>
        </w:rPr>
      </w:pPr>
    </w:p>
    <w:p w14:paraId="4F13CE65" w14:textId="77777777" w:rsidR="00FE626E" w:rsidRPr="00594BCB" w:rsidRDefault="00FE626E" w:rsidP="00FE626E">
      <w:pPr>
        <w:pStyle w:val="Default"/>
        <w:rPr>
          <w:b/>
          <w:bCs/>
          <w:sz w:val="22"/>
          <w:szCs w:val="22"/>
        </w:rPr>
      </w:pPr>
    </w:p>
    <w:sectPr w:rsidR="00FE626E" w:rsidRPr="00594BCB">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33C5B" w14:textId="77777777" w:rsidR="007B5ED0" w:rsidRDefault="007B5ED0" w:rsidP="000C5BCF">
      <w:pPr>
        <w:spacing w:after="0" w:line="240" w:lineRule="auto"/>
      </w:pPr>
      <w:r>
        <w:separator/>
      </w:r>
    </w:p>
  </w:endnote>
  <w:endnote w:type="continuationSeparator" w:id="0">
    <w:p w14:paraId="75A60998" w14:textId="77777777" w:rsidR="007B5ED0" w:rsidRDefault="007B5ED0" w:rsidP="000C5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139DA" w14:textId="77777777" w:rsidR="007B5ED0" w:rsidRDefault="007B5ED0" w:rsidP="000C5BCF">
      <w:pPr>
        <w:spacing w:after="0" w:line="240" w:lineRule="auto"/>
      </w:pPr>
      <w:r>
        <w:separator/>
      </w:r>
    </w:p>
  </w:footnote>
  <w:footnote w:type="continuationSeparator" w:id="0">
    <w:p w14:paraId="527C95F9" w14:textId="77777777" w:rsidR="007B5ED0" w:rsidRDefault="007B5ED0" w:rsidP="000C5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7316" w14:textId="535B155D" w:rsidR="000C5BCF" w:rsidRDefault="00622C37">
    <w:pPr>
      <w:pStyle w:val="Header"/>
    </w:pPr>
    <w:r>
      <w:tab/>
    </w:r>
  </w:p>
</w:hdr>
</file>

<file path=word/intelligence2.xml><?xml version="1.0" encoding="utf-8"?>
<int2:intelligence xmlns:int2="http://schemas.microsoft.com/office/intelligence/2020/intelligence" xmlns:oel="http://schemas.microsoft.com/office/2019/extlst">
  <int2:observations>
    <int2:bookmark int2:bookmarkName="_Int_S3BzjOYO" int2:invalidationBookmarkName="" int2:hashCode="YcTVUX10e0JGuq" int2:id="zA8kfX9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5B1"/>
    <w:multiLevelType w:val="hybridMultilevel"/>
    <w:tmpl w:val="497A2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3C7EE8"/>
    <w:multiLevelType w:val="hybridMultilevel"/>
    <w:tmpl w:val="C1E2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DB17CE"/>
    <w:multiLevelType w:val="hybridMultilevel"/>
    <w:tmpl w:val="D6FC2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8EFE6F"/>
    <w:multiLevelType w:val="hybridMultilevel"/>
    <w:tmpl w:val="F98AA74A"/>
    <w:lvl w:ilvl="0" w:tplc="6560B22E">
      <w:start w:val="1"/>
      <w:numFmt w:val="bullet"/>
      <w:lvlText w:val=""/>
      <w:lvlJc w:val="left"/>
      <w:pPr>
        <w:ind w:left="720" w:hanging="360"/>
      </w:pPr>
      <w:rPr>
        <w:rFonts w:ascii="Symbol" w:hAnsi="Symbol" w:hint="default"/>
      </w:rPr>
    </w:lvl>
    <w:lvl w:ilvl="1" w:tplc="2EDAE612">
      <w:start w:val="1"/>
      <w:numFmt w:val="bullet"/>
      <w:lvlText w:val="o"/>
      <w:lvlJc w:val="left"/>
      <w:pPr>
        <w:ind w:left="1440" w:hanging="360"/>
      </w:pPr>
      <w:rPr>
        <w:rFonts w:ascii="Courier New" w:hAnsi="Courier New" w:hint="default"/>
      </w:rPr>
    </w:lvl>
    <w:lvl w:ilvl="2" w:tplc="CF58FB62">
      <w:start w:val="1"/>
      <w:numFmt w:val="bullet"/>
      <w:lvlText w:val=""/>
      <w:lvlJc w:val="left"/>
      <w:pPr>
        <w:ind w:left="2160" w:hanging="360"/>
      </w:pPr>
      <w:rPr>
        <w:rFonts w:ascii="Wingdings" w:hAnsi="Wingdings" w:hint="default"/>
      </w:rPr>
    </w:lvl>
    <w:lvl w:ilvl="3" w:tplc="83FE11DE">
      <w:start w:val="1"/>
      <w:numFmt w:val="bullet"/>
      <w:lvlText w:val=""/>
      <w:lvlJc w:val="left"/>
      <w:pPr>
        <w:ind w:left="2880" w:hanging="360"/>
      </w:pPr>
      <w:rPr>
        <w:rFonts w:ascii="Symbol" w:hAnsi="Symbol" w:hint="default"/>
      </w:rPr>
    </w:lvl>
    <w:lvl w:ilvl="4" w:tplc="E19CBB3C">
      <w:start w:val="1"/>
      <w:numFmt w:val="bullet"/>
      <w:lvlText w:val="o"/>
      <w:lvlJc w:val="left"/>
      <w:pPr>
        <w:ind w:left="3600" w:hanging="360"/>
      </w:pPr>
      <w:rPr>
        <w:rFonts w:ascii="Courier New" w:hAnsi="Courier New" w:hint="default"/>
      </w:rPr>
    </w:lvl>
    <w:lvl w:ilvl="5" w:tplc="7E1EC444">
      <w:start w:val="1"/>
      <w:numFmt w:val="bullet"/>
      <w:lvlText w:val=""/>
      <w:lvlJc w:val="left"/>
      <w:pPr>
        <w:ind w:left="4320" w:hanging="360"/>
      </w:pPr>
      <w:rPr>
        <w:rFonts w:ascii="Wingdings" w:hAnsi="Wingdings" w:hint="default"/>
      </w:rPr>
    </w:lvl>
    <w:lvl w:ilvl="6" w:tplc="0D5E2DA6">
      <w:start w:val="1"/>
      <w:numFmt w:val="bullet"/>
      <w:lvlText w:val=""/>
      <w:lvlJc w:val="left"/>
      <w:pPr>
        <w:ind w:left="5040" w:hanging="360"/>
      </w:pPr>
      <w:rPr>
        <w:rFonts w:ascii="Symbol" w:hAnsi="Symbol" w:hint="default"/>
      </w:rPr>
    </w:lvl>
    <w:lvl w:ilvl="7" w:tplc="A5C6178A">
      <w:start w:val="1"/>
      <w:numFmt w:val="bullet"/>
      <w:lvlText w:val="o"/>
      <w:lvlJc w:val="left"/>
      <w:pPr>
        <w:ind w:left="5760" w:hanging="360"/>
      </w:pPr>
      <w:rPr>
        <w:rFonts w:ascii="Courier New" w:hAnsi="Courier New" w:hint="default"/>
      </w:rPr>
    </w:lvl>
    <w:lvl w:ilvl="8" w:tplc="6ED2D75C">
      <w:start w:val="1"/>
      <w:numFmt w:val="bullet"/>
      <w:lvlText w:val=""/>
      <w:lvlJc w:val="left"/>
      <w:pPr>
        <w:ind w:left="6480" w:hanging="360"/>
      </w:pPr>
      <w:rPr>
        <w:rFonts w:ascii="Wingdings" w:hAnsi="Wingdings" w:hint="default"/>
      </w:rPr>
    </w:lvl>
  </w:abstractNum>
  <w:abstractNum w:abstractNumId="4" w15:restartNumberingAfterBreak="0">
    <w:nsid w:val="68AF5A57"/>
    <w:multiLevelType w:val="hybridMultilevel"/>
    <w:tmpl w:val="14846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A41574"/>
    <w:multiLevelType w:val="hybridMultilevel"/>
    <w:tmpl w:val="5C00C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707850"/>
    <w:multiLevelType w:val="hybridMultilevel"/>
    <w:tmpl w:val="C7F0D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D30545"/>
    <w:multiLevelType w:val="hybridMultilevel"/>
    <w:tmpl w:val="131EA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255696">
    <w:abstractNumId w:val="3"/>
  </w:num>
  <w:num w:numId="2" w16cid:durableId="1093741643">
    <w:abstractNumId w:val="0"/>
  </w:num>
  <w:num w:numId="3" w16cid:durableId="47657602">
    <w:abstractNumId w:val="7"/>
  </w:num>
  <w:num w:numId="4" w16cid:durableId="850922415">
    <w:abstractNumId w:val="5"/>
  </w:num>
  <w:num w:numId="5" w16cid:durableId="1123495681">
    <w:abstractNumId w:val="6"/>
  </w:num>
  <w:num w:numId="6" w16cid:durableId="641545735">
    <w:abstractNumId w:val="4"/>
  </w:num>
  <w:num w:numId="7" w16cid:durableId="1703900261">
    <w:abstractNumId w:val="1"/>
  </w:num>
  <w:num w:numId="8" w16cid:durableId="2096439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8B"/>
    <w:rsid w:val="00023CDD"/>
    <w:rsid w:val="000274C7"/>
    <w:rsid w:val="00047CB7"/>
    <w:rsid w:val="00095AD5"/>
    <w:rsid w:val="000B6899"/>
    <w:rsid w:val="000C5BCF"/>
    <w:rsid w:val="001070A6"/>
    <w:rsid w:val="0014006D"/>
    <w:rsid w:val="001477C8"/>
    <w:rsid w:val="0015622B"/>
    <w:rsid w:val="00174A8C"/>
    <w:rsid w:val="001956FC"/>
    <w:rsid w:val="001A2F79"/>
    <w:rsid w:val="001A66CB"/>
    <w:rsid w:val="001C7337"/>
    <w:rsid w:val="001F5B40"/>
    <w:rsid w:val="002043F8"/>
    <w:rsid w:val="00226C35"/>
    <w:rsid w:val="00231C9E"/>
    <w:rsid w:val="002414A5"/>
    <w:rsid w:val="00243295"/>
    <w:rsid w:val="00244E9C"/>
    <w:rsid w:val="002555CA"/>
    <w:rsid w:val="00285808"/>
    <w:rsid w:val="00285B81"/>
    <w:rsid w:val="00286CE6"/>
    <w:rsid w:val="002D200D"/>
    <w:rsid w:val="002F3F1E"/>
    <w:rsid w:val="00307FB8"/>
    <w:rsid w:val="00340042"/>
    <w:rsid w:val="00362BC6"/>
    <w:rsid w:val="00380E6B"/>
    <w:rsid w:val="003B0576"/>
    <w:rsid w:val="003B48B0"/>
    <w:rsid w:val="003D365C"/>
    <w:rsid w:val="003F49A8"/>
    <w:rsid w:val="00453DFB"/>
    <w:rsid w:val="004718A4"/>
    <w:rsid w:val="00472064"/>
    <w:rsid w:val="0049752D"/>
    <w:rsid w:val="004E254C"/>
    <w:rsid w:val="00501001"/>
    <w:rsid w:val="0053480F"/>
    <w:rsid w:val="00544889"/>
    <w:rsid w:val="00544AC6"/>
    <w:rsid w:val="00593C06"/>
    <w:rsid w:val="00594BCB"/>
    <w:rsid w:val="005A1DF9"/>
    <w:rsid w:val="005C7204"/>
    <w:rsid w:val="005D61EE"/>
    <w:rsid w:val="005E5577"/>
    <w:rsid w:val="005F79E4"/>
    <w:rsid w:val="00605228"/>
    <w:rsid w:val="00622C37"/>
    <w:rsid w:val="006322F1"/>
    <w:rsid w:val="00643DA3"/>
    <w:rsid w:val="006538E5"/>
    <w:rsid w:val="006B10AC"/>
    <w:rsid w:val="006C2643"/>
    <w:rsid w:val="006E1053"/>
    <w:rsid w:val="00723D95"/>
    <w:rsid w:val="007332D4"/>
    <w:rsid w:val="00747E5D"/>
    <w:rsid w:val="00780DFA"/>
    <w:rsid w:val="007A3BAD"/>
    <w:rsid w:val="007B5ED0"/>
    <w:rsid w:val="007B7B42"/>
    <w:rsid w:val="007D50D0"/>
    <w:rsid w:val="007E7D82"/>
    <w:rsid w:val="008065B7"/>
    <w:rsid w:val="00810581"/>
    <w:rsid w:val="00854DF4"/>
    <w:rsid w:val="0086074F"/>
    <w:rsid w:val="0087070D"/>
    <w:rsid w:val="00870CBA"/>
    <w:rsid w:val="008E1189"/>
    <w:rsid w:val="008F20B7"/>
    <w:rsid w:val="008F53F9"/>
    <w:rsid w:val="00915DD1"/>
    <w:rsid w:val="00926A8B"/>
    <w:rsid w:val="009272D7"/>
    <w:rsid w:val="0095039C"/>
    <w:rsid w:val="00986D4B"/>
    <w:rsid w:val="00986EC0"/>
    <w:rsid w:val="00993684"/>
    <w:rsid w:val="009A6267"/>
    <w:rsid w:val="009B0590"/>
    <w:rsid w:val="009C692C"/>
    <w:rsid w:val="009D7D21"/>
    <w:rsid w:val="009F145A"/>
    <w:rsid w:val="009F72F5"/>
    <w:rsid w:val="00A7391D"/>
    <w:rsid w:val="00AB30B0"/>
    <w:rsid w:val="00AB6930"/>
    <w:rsid w:val="00AD78F2"/>
    <w:rsid w:val="00AE3AA0"/>
    <w:rsid w:val="00B14D1F"/>
    <w:rsid w:val="00B219B4"/>
    <w:rsid w:val="00B24CA9"/>
    <w:rsid w:val="00B35997"/>
    <w:rsid w:val="00B4386B"/>
    <w:rsid w:val="00B44827"/>
    <w:rsid w:val="00B55515"/>
    <w:rsid w:val="00B61F9C"/>
    <w:rsid w:val="00B932A9"/>
    <w:rsid w:val="00BF59A2"/>
    <w:rsid w:val="00C15E2B"/>
    <w:rsid w:val="00C8142A"/>
    <w:rsid w:val="00C843F1"/>
    <w:rsid w:val="00C94E74"/>
    <w:rsid w:val="00CA1C98"/>
    <w:rsid w:val="00CE6167"/>
    <w:rsid w:val="00CF1046"/>
    <w:rsid w:val="00D0015E"/>
    <w:rsid w:val="00D02188"/>
    <w:rsid w:val="00D1130E"/>
    <w:rsid w:val="00D24E2E"/>
    <w:rsid w:val="00D31096"/>
    <w:rsid w:val="00D66DD1"/>
    <w:rsid w:val="00D7AD42"/>
    <w:rsid w:val="00D860C0"/>
    <w:rsid w:val="00DA25D0"/>
    <w:rsid w:val="00DA551B"/>
    <w:rsid w:val="00DF1345"/>
    <w:rsid w:val="00E00E5B"/>
    <w:rsid w:val="00E1100F"/>
    <w:rsid w:val="00E51715"/>
    <w:rsid w:val="00E70547"/>
    <w:rsid w:val="00E80175"/>
    <w:rsid w:val="00E91234"/>
    <w:rsid w:val="00EB6566"/>
    <w:rsid w:val="00EE3A21"/>
    <w:rsid w:val="00EE6A98"/>
    <w:rsid w:val="00F366EB"/>
    <w:rsid w:val="00F736C0"/>
    <w:rsid w:val="00F83795"/>
    <w:rsid w:val="00FA51A4"/>
    <w:rsid w:val="00FD7D69"/>
    <w:rsid w:val="00FE626E"/>
    <w:rsid w:val="00FE7AF1"/>
    <w:rsid w:val="00FF4928"/>
    <w:rsid w:val="01FFE5ED"/>
    <w:rsid w:val="02DB3AC1"/>
    <w:rsid w:val="03DD8C1D"/>
    <w:rsid w:val="0455E332"/>
    <w:rsid w:val="051E5214"/>
    <w:rsid w:val="05600BF2"/>
    <w:rsid w:val="058BC557"/>
    <w:rsid w:val="05B8EEC2"/>
    <w:rsid w:val="05C3D6F1"/>
    <w:rsid w:val="061A6975"/>
    <w:rsid w:val="062DAAC6"/>
    <w:rsid w:val="06A3B4B9"/>
    <w:rsid w:val="06A66988"/>
    <w:rsid w:val="07C02CF5"/>
    <w:rsid w:val="07EB22FB"/>
    <w:rsid w:val="08069CBB"/>
    <w:rsid w:val="0839D38F"/>
    <w:rsid w:val="0849AFD9"/>
    <w:rsid w:val="08645286"/>
    <w:rsid w:val="08A7F180"/>
    <w:rsid w:val="098AEA60"/>
    <w:rsid w:val="09D4309A"/>
    <w:rsid w:val="0A07519F"/>
    <w:rsid w:val="0A1D5BC7"/>
    <w:rsid w:val="0A296CB4"/>
    <w:rsid w:val="0A480884"/>
    <w:rsid w:val="0A75D2EF"/>
    <w:rsid w:val="0A981508"/>
    <w:rsid w:val="0AA86AE3"/>
    <w:rsid w:val="0B14FA8B"/>
    <w:rsid w:val="0B22FD2E"/>
    <w:rsid w:val="0B32F83E"/>
    <w:rsid w:val="0BF1F58B"/>
    <w:rsid w:val="0CC56DD6"/>
    <w:rsid w:val="0DAFEBF5"/>
    <w:rsid w:val="0E0E07B4"/>
    <w:rsid w:val="0E462786"/>
    <w:rsid w:val="0F015E86"/>
    <w:rsid w:val="0F08EEDA"/>
    <w:rsid w:val="0F319B48"/>
    <w:rsid w:val="0F6F3410"/>
    <w:rsid w:val="0F7CAAF4"/>
    <w:rsid w:val="10101BE1"/>
    <w:rsid w:val="102A6DF0"/>
    <w:rsid w:val="10830428"/>
    <w:rsid w:val="1145D521"/>
    <w:rsid w:val="118D6DEE"/>
    <w:rsid w:val="11FD8411"/>
    <w:rsid w:val="11FE41C7"/>
    <w:rsid w:val="122CF735"/>
    <w:rsid w:val="12BCA042"/>
    <w:rsid w:val="13039B08"/>
    <w:rsid w:val="133CEA71"/>
    <w:rsid w:val="133F85A3"/>
    <w:rsid w:val="13A0AEBA"/>
    <w:rsid w:val="1421E2ED"/>
    <w:rsid w:val="14C5DF46"/>
    <w:rsid w:val="14C60809"/>
    <w:rsid w:val="15A82DBC"/>
    <w:rsid w:val="15F028BA"/>
    <w:rsid w:val="15F5F46F"/>
    <w:rsid w:val="16371EFA"/>
    <w:rsid w:val="167DFF88"/>
    <w:rsid w:val="1754F42A"/>
    <w:rsid w:val="176EEEEF"/>
    <w:rsid w:val="17C9E7F4"/>
    <w:rsid w:val="17E00791"/>
    <w:rsid w:val="181DAD53"/>
    <w:rsid w:val="18AC7338"/>
    <w:rsid w:val="1917BCC2"/>
    <w:rsid w:val="19756FE8"/>
    <w:rsid w:val="19AC9CA1"/>
    <w:rsid w:val="19D71892"/>
    <w:rsid w:val="1B1BBCF3"/>
    <w:rsid w:val="1C3D9F80"/>
    <w:rsid w:val="1E2FCFDC"/>
    <w:rsid w:val="1F250857"/>
    <w:rsid w:val="20932FC0"/>
    <w:rsid w:val="2227D772"/>
    <w:rsid w:val="22C53222"/>
    <w:rsid w:val="22EEC424"/>
    <w:rsid w:val="23695340"/>
    <w:rsid w:val="24802B55"/>
    <w:rsid w:val="24E91E35"/>
    <w:rsid w:val="2559A71D"/>
    <w:rsid w:val="25C43743"/>
    <w:rsid w:val="26453C4B"/>
    <w:rsid w:val="26A8A8C5"/>
    <w:rsid w:val="26EA152F"/>
    <w:rsid w:val="27288E4D"/>
    <w:rsid w:val="273E967E"/>
    <w:rsid w:val="2778C2E4"/>
    <w:rsid w:val="27CEF439"/>
    <w:rsid w:val="27DCD150"/>
    <w:rsid w:val="283F26EE"/>
    <w:rsid w:val="296D2DB0"/>
    <w:rsid w:val="297EA2F5"/>
    <w:rsid w:val="29A5F4B5"/>
    <w:rsid w:val="29C950C0"/>
    <w:rsid w:val="29DE597F"/>
    <w:rsid w:val="2A4B01D8"/>
    <w:rsid w:val="2A532937"/>
    <w:rsid w:val="2A94775F"/>
    <w:rsid w:val="2BB01C33"/>
    <w:rsid w:val="2BE58769"/>
    <w:rsid w:val="2C5AB20D"/>
    <w:rsid w:val="2CFFC6B8"/>
    <w:rsid w:val="2D2AADD7"/>
    <w:rsid w:val="2D2D21AB"/>
    <w:rsid w:val="2D5696C6"/>
    <w:rsid w:val="2D69EEEA"/>
    <w:rsid w:val="2ED2DE48"/>
    <w:rsid w:val="2F86D419"/>
    <w:rsid w:val="2FB7B0F6"/>
    <w:rsid w:val="30835141"/>
    <w:rsid w:val="30B3BF80"/>
    <w:rsid w:val="317BBE88"/>
    <w:rsid w:val="31A2F2C0"/>
    <w:rsid w:val="3298480A"/>
    <w:rsid w:val="3319B6DF"/>
    <w:rsid w:val="3332C7FD"/>
    <w:rsid w:val="334651A0"/>
    <w:rsid w:val="337EF8AA"/>
    <w:rsid w:val="3386B9A7"/>
    <w:rsid w:val="341BD241"/>
    <w:rsid w:val="343559F0"/>
    <w:rsid w:val="349D15E6"/>
    <w:rsid w:val="34AF81B0"/>
    <w:rsid w:val="34DC7316"/>
    <w:rsid w:val="34EBA133"/>
    <w:rsid w:val="35816733"/>
    <w:rsid w:val="376CFC1C"/>
    <w:rsid w:val="383719C7"/>
    <w:rsid w:val="383B1875"/>
    <w:rsid w:val="386BB74E"/>
    <w:rsid w:val="3A3965A9"/>
    <w:rsid w:val="3A7E23B1"/>
    <w:rsid w:val="3A9DDCF9"/>
    <w:rsid w:val="3A9F1DD7"/>
    <w:rsid w:val="3AD37C5B"/>
    <w:rsid w:val="3BD0D6B7"/>
    <w:rsid w:val="3C17EB77"/>
    <w:rsid w:val="3D28058E"/>
    <w:rsid w:val="3D308DB1"/>
    <w:rsid w:val="3D415497"/>
    <w:rsid w:val="3D533640"/>
    <w:rsid w:val="3D5DA0C2"/>
    <w:rsid w:val="3D64E5BD"/>
    <w:rsid w:val="3D6AADE3"/>
    <w:rsid w:val="3DA75B61"/>
    <w:rsid w:val="3E0B6BD1"/>
    <w:rsid w:val="3E9DFF9A"/>
    <w:rsid w:val="3ED35862"/>
    <w:rsid w:val="3F16F88F"/>
    <w:rsid w:val="4072A933"/>
    <w:rsid w:val="40753BA0"/>
    <w:rsid w:val="4086CD6B"/>
    <w:rsid w:val="411A3FA0"/>
    <w:rsid w:val="41DEEDAB"/>
    <w:rsid w:val="421442CB"/>
    <w:rsid w:val="42CDADCF"/>
    <w:rsid w:val="4325162F"/>
    <w:rsid w:val="43C3E399"/>
    <w:rsid w:val="44B4D427"/>
    <w:rsid w:val="45380631"/>
    <w:rsid w:val="45E51EDD"/>
    <w:rsid w:val="45EA26E3"/>
    <w:rsid w:val="45FAD287"/>
    <w:rsid w:val="47008A88"/>
    <w:rsid w:val="479A7DED"/>
    <w:rsid w:val="47EB2A5F"/>
    <w:rsid w:val="4840E30A"/>
    <w:rsid w:val="48C79825"/>
    <w:rsid w:val="49D139F0"/>
    <w:rsid w:val="49E55C07"/>
    <w:rsid w:val="4A5DF492"/>
    <w:rsid w:val="4A788A69"/>
    <w:rsid w:val="4A92278F"/>
    <w:rsid w:val="4AA0988F"/>
    <w:rsid w:val="4B1E10F9"/>
    <w:rsid w:val="4C7DD474"/>
    <w:rsid w:val="4CD1A928"/>
    <w:rsid w:val="4D390BE1"/>
    <w:rsid w:val="4DB30E36"/>
    <w:rsid w:val="4F693E49"/>
    <w:rsid w:val="4F840ED4"/>
    <w:rsid w:val="4FF0143F"/>
    <w:rsid w:val="50299255"/>
    <w:rsid w:val="503F6420"/>
    <w:rsid w:val="5125B9B9"/>
    <w:rsid w:val="512E9576"/>
    <w:rsid w:val="513556C9"/>
    <w:rsid w:val="517034D2"/>
    <w:rsid w:val="526BB344"/>
    <w:rsid w:val="53639AF3"/>
    <w:rsid w:val="5366C60D"/>
    <w:rsid w:val="53B32239"/>
    <w:rsid w:val="53B3D7D9"/>
    <w:rsid w:val="53E1525E"/>
    <w:rsid w:val="53FBCB14"/>
    <w:rsid w:val="543666EA"/>
    <w:rsid w:val="543C0738"/>
    <w:rsid w:val="544163E4"/>
    <w:rsid w:val="546EA76D"/>
    <w:rsid w:val="5497F9B1"/>
    <w:rsid w:val="55A3AEB4"/>
    <w:rsid w:val="561DC5DB"/>
    <w:rsid w:val="56F19181"/>
    <w:rsid w:val="58E4AE84"/>
    <w:rsid w:val="59203AE7"/>
    <w:rsid w:val="595422FD"/>
    <w:rsid w:val="59A76352"/>
    <w:rsid w:val="5A2A6DB9"/>
    <w:rsid w:val="5A33CABF"/>
    <w:rsid w:val="5ACF58B7"/>
    <w:rsid w:val="5B41F05C"/>
    <w:rsid w:val="5B566AFD"/>
    <w:rsid w:val="5B85B5AF"/>
    <w:rsid w:val="5B882B6D"/>
    <w:rsid w:val="5C658A5D"/>
    <w:rsid w:val="5CE03057"/>
    <w:rsid w:val="5D673B3F"/>
    <w:rsid w:val="5DE10AF1"/>
    <w:rsid w:val="5EAD0E75"/>
    <w:rsid w:val="5EC53CFF"/>
    <w:rsid w:val="5FD0F26B"/>
    <w:rsid w:val="608B482D"/>
    <w:rsid w:val="60A7596C"/>
    <w:rsid w:val="630815A6"/>
    <w:rsid w:val="633261E0"/>
    <w:rsid w:val="634AC00A"/>
    <w:rsid w:val="63EED4C1"/>
    <w:rsid w:val="6431A8C9"/>
    <w:rsid w:val="6481DD01"/>
    <w:rsid w:val="64E47CAE"/>
    <w:rsid w:val="64EA09C3"/>
    <w:rsid w:val="64FD0432"/>
    <w:rsid w:val="65D90AD0"/>
    <w:rsid w:val="65E64766"/>
    <w:rsid w:val="660202A0"/>
    <w:rsid w:val="6664017C"/>
    <w:rsid w:val="668C3E07"/>
    <w:rsid w:val="66C7ACFE"/>
    <w:rsid w:val="69357FA9"/>
    <w:rsid w:val="697A653D"/>
    <w:rsid w:val="69B4CD88"/>
    <w:rsid w:val="6A09D27F"/>
    <w:rsid w:val="6A6DFF77"/>
    <w:rsid w:val="6A7613C1"/>
    <w:rsid w:val="6AEE113B"/>
    <w:rsid w:val="6C874AB7"/>
    <w:rsid w:val="6CB51BD0"/>
    <w:rsid w:val="6D07B1E7"/>
    <w:rsid w:val="6D8A616C"/>
    <w:rsid w:val="6F2D7F64"/>
    <w:rsid w:val="6F79F690"/>
    <w:rsid w:val="6F7B8DFA"/>
    <w:rsid w:val="6FCA6950"/>
    <w:rsid w:val="700A87DC"/>
    <w:rsid w:val="7015AD49"/>
    <w:rsid w:val="708051F6"/>
    <w:rsid w:val="711AE099"/>
    <w:rsid w:val="71627EA0"/>
    <w:rsid w:val="722C4DE7"/>
    <w:rsid w:val="730A197C"/>
    <w:rsid w:val="731142F0"/>
    <w:rsid w:val="73136064"/>
    <w:rsid w:val="731ACEE5"/>
    <w:rsid w:val="734CF2ED"/>
    <w:rsid w:val="73F3C453"/>
    <w:rsid w:val="73F8F598"/>
    <w:rsid w:val="776260F2"/>
    <w:rsid w:val="778A84FD"/>
    <w:rsid w:val="77AE92F9"/>
    <w:rsid w:val="77EC9188"/>
    <w:rsid w:val="781A4578"/>
    <w:rsid w:val="7842AFFB"/>
    <w:rsid w:val="78790030"/>
    <w:rsid w:val="78D5DD22"/>
    <w:rsid w:val="79CA67BF"/>
    <w:rsid w:val="7A591A79"/>
    <w:rsid w:val="7A604B1B"/>
    <w:rsid w:val="7A8E63BE"/>
    <w:rsid w:val="7ADA16B0"/>
    <w:rsid w:val="7B1509F0"/>
    <w:rsid w:val="7B263E94"/>
    <w:rsid w:val="7C9120FA"/>
    <w:rsid w:val="7D38AB8A"/>
    <w:rsid w:val="7E9FC9A0"/>
    <w:rsid w:val="7F4E86E7"/>
    <w:rsid w:val="7FA3D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215BC"/>
  <w15:chartTrackingRefBased/>
  <w15:docId w15:val="{C77D44D6-6778-42E7-A0DC-6534E5117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E5B"/>
  </w:style>
  <w:style w:type="paragraph" w:styleId="Heading1">
    <w:name w:val="heading 1"/>
    <w:basedOn w:val="Normal"/>
    <w:next w:val="Normal"/>
    <w:link w:val="Heading1Char"/>
    <w:uiPriority w:val="9"/>
    <w:qFormat/>
    <w:rsid w:val="00926A8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26A8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26A8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26A8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26A8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26A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A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A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A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A8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26A8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26A8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26A8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26A8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26A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A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A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A8B"/>
    <w:rPr>
      <w:rFonts w:eastAsiaTheme="majorEastAsia" w:cstheme="majorBidi"/>
      <w:color w:val="272727" w:themeColor="text1" w:themeTint="D8"/>
    </w:rPr>
  </w:style>
  <w:style w:type="paragraph" w:styleId="Title">
    <w:name w:val="Title"/>
    <w:basedOn w:val="Normal"/>
    <w:next w:val="Normal"/>
    <w:link w:val="TitleChar"/>
    <w:uiPriority w:val="10"/>
    <w:qFormat/>
    <w:rsid w:val="00926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A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A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A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A8B"/>
    <w:pPr>
      <w:spacing w:before="160"/>
      <w:jc w:val="center"/>
    </w:pPr>
    <w:rPr>
      <w:i/>
      <w:iCs/>
      <w:color w:val="404040" w:themeColor="text1" w:themeTint="BF"/>
    </w:rPr>
  </w:style>
  <w:style w:type="character" w:customStyle="1" w:styleId="QuoteChar">
    <w:name w:val="Quote Char"/>
    <w:basedOn w:val="DefaultParagraphFont"/>
    <w:link w:val="Quote"/>
    <w:uiPriority w:val="29"/>
    <w:rsid w:val="00926A8B"/>
    <w:rPr>
      <w:i/>
      <w:iCs/>
      <w:color w:val="404040" w:themeColor="text1" w:themeTint="BF"/>
    </w:rPr>
  </w:style>
  <w:style w:type="paragraph" w:styleId="ListParagraph">
    <w:name w:val="List Paragraph"/>
    <w:basedOn w:val="Normal"/>
    <w:uiPriority w:val="34"/>
    <w:qFormat/>
    <w:rsid w:val="00926A8B"/>
    <w:pPr>
      <w:ind w:left="720"/>
      <w:contextualSpacing/>
    </w:pPr>
  </w:style>
  <w:style w:type="character" w:styleId="IntenseEmphasis">
    <w:name w:val="Intense Emphasis"/>
    <w:basedOn w:val="DefaultParagraphFont"/>
    <w:uiPriority w:val="21"/>
    <w:qFormat/>
    <w:rsid w:val="00926A8B"/>
    <w:rPr>
      <w:i/>
      <w:iCs/>
      <w:color w:val="2E74B5" w:themeColor="accent1" w:themeShade="BF"/>
    </w:rPr>
  </w:style>
  <w:style w:type="paragraph" w:styleId="IntenseQuote">
    <w:name w:val="Intense Quote"/>
    <w:basedOn w:val="Normal"/>
    <w:next w:val="Normal"/>
    <w:link w:val="IntenseQuoteChar"/>
    <w:uiPriority w:val="30"/>
    <w:qFormat/>
    <w:rsid w:val="00926A8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26A8B"/>
    <w:rPr>
      <w:i/>
      <w:iCs/>
      <w:color w:val="2E74B5" w:themeColor="accent1" w:themeShade="BF"/>
    </w:rPr>
  </w:style>
  <w:style w:type="character" w:styleId="IntenseReference">
    <w:name w:val="Intense Reference"/>
    <w:basedOn w:val="DefaultParagraphFont"/>
    <w:uiPriority w:val="32"/>
    <w:qFormat/>
    <w:rsid w:val="00926A8B"/>
    <w:rPr>
      <w:b/>
      <w:bCs/>
      <w:smallCaps/>
      <w:color w:val="2E74B5" w:themeColor="accent1" w:themeShade="BF"/>
      <w:spacing w:val="5"/>
    </w:rPr>
  </w:style>
  <w:style w:type="paragraph" w:customStyle="1" w:styleId="Default">
    <w:name w:val="Default"/>
    <w:rsid w:val="009A6267"/>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0C5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BCF"/>
  </w:style>
  <w:style w:type="paragraph" w:styleId="Footer">
    <w:name w:val="footer"/>
    <w:basedOn w:val="Normal"/>
    <w:link w:val="FooterChar"/>
    <w:uiPriority w:val="99"/>
    <w:unhideWhenUsed/>
    <w:rsid w:val="000C5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BCF"/>
  </w:style>
  <w:style w:type="character" w:styleId="Hyperlink">
    <w:name w:val="Hyperlink"/>
    <w:basedOn w:val="DefaultParagraphFont"/>
    <w:uiPriority w:val="99"/>
    <w:unhideWhenUsed/>
    <w:rsid w:val="00870CBA"/>
    <w:rPr>
      <w:color w:val="0563C1" w:themeColor="hyperlink"/>
      <w:u w:val="single"/>
    </w:rPr>
  </w:style>
  <w:style w:type="character" w:styleId="UnresolvedMention">
    <w:name w:val="Unresolved Mention"/>
    <w:basedOn w:val="DefaultParagraphFont"/>
    <w:uiPriority w:val="99"/>
    <w:semiHidden/>
    <w:unhideWhenUsed/>
    <w:rsid w:val="00870CBA"/>
    <w:rPr>
      <w:color w:val="605E5C"/>
      <w:shd w:val="clear" w:color="auto" w:fill="E1DFDD"/>
    </w:rPr>
  </w:style>
  <w:style w:type="character" w:styleId="Strong">
    <w:name w:val="Strong"/>
    <w:basedOn w:val="DefaultParagraphFont"/>
    <w:uiPriority w:val="22"/>
    <w:qFormat/>
    <w:rsid w:val="002F3F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ea.org/professional-excellence/leadership-development/leadership-competencies"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ea.org/professional-excellence/professional-learning/esps/continuu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servationdesk.com/hotel/5fac05d/sheraton-grand-chicago-riverwalk-chicago-illinois?cid=sem::TPRD::AW::Reservation_Desk_Performance_Max_Desktop_Tablet::::::&amp;creative=&amp;device=c&amp;AdPos=&amp;utm_source=google&amp;utm_medium=cpc&amp;utm_term=&amp;utm_campaign=Reservation_Desk_Performance_Max_Desktop_Tablet&amp;iv_=__iv_p_1_a_22400388209_g__w__h_9008187_ii__d_c_v__n_x_c__k__m__l__t__e__r__vi__&amp;gad_source=1&amp;gad_campaignid=22400389808&amp;gclid=EAIaIQobChMI2PG9oKublwMVqWVHAR3u2TALEAAYAiAAEgL7EvD_Bw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SPConferenceWorkshops@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0b92fa-3ebe-400e-a673-c13db418ca47" xsi:nil="true"/>
    <lcf76f155ced4ddcb4097134ff3c332f xmlns="e1a3a181-0c7f-4fa7-95c5-ffa733a0a2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9CC7B69681CE4B9DC9D6F60868E58D" ma:contentTypeVersion="20" ma:contentTypeDescription="Create a new document." ma:contentTypeScope="" ma:versionID="0feaaa3e30dc0b6807f89204c3fb88ff">
  <xsd:schema xmlns:xsd="http://www.w3.org/2001/XMLSchema" xmlns:xs="http://www.w3.org/2001/XMLSchema" xmlns:p="http://schemas.microsoft.com/office/2006/metadata/properties" xmlns:ns2="e1a3a181-0c7f-4fa7-95c5-ffa733a0a219" xmlns:ns3="270b92fa-3ebe-400e-a673-c13db418ca47" targetNamespace="http://schemas.microsoft.com/office/2006/metadata/properties" ma:root="true" ma:fieldsID="b12c8e0f185829eacf17fc7e58ca7d0d" ns2:_="" ns3:_="">
    <xsd:import namespace="e1a3a181-0c7f-4fa7-95c5-ffa733a0a219"/>
    <xsd:import namespace="270b92fa-3ebe-400e-a673-c13db418ca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3a181-0c7f-4fa7-95c5-ffa733a0a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0b92fa-3ebe-400e-a673-c13db418c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627d3a8-28d4-4617-8bd9-ecd24a002f65}" ma:internalName="TaxCatchAll" ma:showField="CatchAllData" ma:web="270b92fa-3ebe-400e-a673-c13db418c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12796D-4A92-417E-8A5D-C19ED2E620E5}">
  <ds:schemaRefs>
    <ds:schemaRef ds:uri="http://schemas.microsoft.com/office/2006/metadata/properties"/>
    <ds:schemaRef ds:uri="http://schemas.microsoft.com/office/infopath/2007/PartnerControls"/>
    <ds:schemaRef ds:uri="270b92fa-3ebe-400e-a673-c13db418ca47"/>
    <ds:schemaRef ds:uri="e1a3a181-0c7f-4fa7-95c5-ffa733a0a219"/>
  </ds:schemaRefs>
</ds:datastoreItem>
</file>

<file path=customXml/itemProps2.xml><?xml version="1.0" encoding="utf-8"?>
<ds:datastoreItem xmlns:ds="http://schemas.openxmlformats.org/officeDocument/2006/customXml" ds:itemID="{7978CB16-4BA8-47A7-9FA1-F465C19AA6C8}">
  <ds:schemaRefs>
    <ds:schemaRef ds:uri="http://schemas.microsoft.com/sharepoint/v3/contenttype/forms"/>
  </ds:schemaRefs>
</ds:datastoreItem>
</file>

<file path=customXml/itemProps3.xml><?xml version="1.0" encoding="utf-8"?>
<ds:datastoreItem xmlns:ds="http://schemas.openxmlformats.org/officeDocument/2006/customXml" ds:itemID="{411109C3-C7B8-4268-A110-C2F7D935A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3a181-0c7f-4fa7-95c5-ffa733a0a219"/>
    <ds:schemaRef ds:uri="270b92fa-3ebe-400e-a673-c13db418c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1504</Words>
  <Characters>8578</Characters>
  <Application>Microsoft Office Word</Application>
  <DocSecurity>0</DocSecurity>
  <Lines>71</Lines>
  <Paragraphs>20</Paragraphs>
  <ScaleCrop>false</ScaleCrop>
  <Company>NEA</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Bertocci, Teboho [NEA-CGPS-ESPQ]</dc:creator>
  <cp:keywords/>
  <dc:description/>
  <cp:lastModifiedBy>Bertocci, Teboho [NEA-CGPS-ESPQ]</cp:lastModifiedBy>
  <cp:revision>2</cp:revision>
  <dcterms:created xsi:type="dcterms:W3CDTF">2026-10-13T17:34:00Z</dcterms:created>
  <dcterms:modified xsi:type="dcterms:W3CDTF">2026-10-13T17:34:00Z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0x010100AD9CC7B69681CE4B9DC9D6F60868E58D</vt:lpwstr>
  </property>
  <property fmtid="{D5CDD505-2E9C-101B-9397-08002B2CF9AE}" pid="3" name="MediaServiceImageTags">
    <vt:lpwstr/>
  </property>
</Properties>
</file>